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"/>
        <w:gridCol w:w="558"/>
        <w:gridCol w:w="26"/>
        <w:gridCol w:w="104"/>
        <w:gridCol w:w="603"/>
        <w:gridCol w:w="170"/>
        <w:gridCol w:w="390"/>
        <w:gridCol w:w="251"/>
        <w:gridCol w:w="616"/>
        <w:gridCol w:w="363"/>
        <w:gridCol w:w="885"/>
        <w:gridCol w:w="267"/>
        <w:gridCol w:w="253"/>
        <w:gridCol w:w="309"/>
        <w:gridCol w:w="155"/>
        <w:gridCol w:w="456"/>
        <w:gridCol w:w="158"/>
        <w:gridCol w:w="301"/>
        <w:gridCol w:w="377"/>
        <w:gridCol w:w="54"/>
        <w:gridCol w:w="462"/>
        <w:gridCol w:w="1329"/>
      </w:tblGrid>
      <w:tr w:rsidR="0041330D" w:rsidRPr="0041330D" w:rsidTr="00BE13AB">
        <w:trPr>
          <w:trHeight w:val="13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32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710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7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588" w:type="pct"/>
            <w:gridSpan w:val="8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CE1105">
        <w:trPr>
          <w:trHeight w:val="76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1330D" w:rsidRPr="0041330D" w:rsidTr="00CE1105">
        <w:trPr>
          <w:trHeight w:val="788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47"/>
        </w:trPr>
        <w:tc>
          <w:tcPr>
            <w:tcW w:w="1099" w:type="pct"/>
            <w:vMerge w:val="restar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CE1105">
        <w:trPr>
          <w:trHeight w:val="555"/>
        </w:trPr>
        <w:tc>
          <w:tcPr>
            <w:tcW w:w="1099" w:type="pct"/>
            <w:vMerge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gridSpan w:val="10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gridSpan w:val="3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22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CE1105">
        <w:trPr>
          <w:trHeight w:val="4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311" w:type="pct"/>
            <w:gridSpan w:val="8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14" w:type="pct"/>
            <w:gridSpan w:val="7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Toplam Çalışan Sayısı</w:t>
            </w:r>
          </w:p>
        </w:tc>
        <w:tc>
          <w:tcPr>
            <w:tcW w:w="1311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Taşeron Çalışan Sayısı</w:t>
            </w:r>
          </w:p>
        </w:tc>
        <w:tc>
          <w:tcPr>
            <w:tcW w:w="1514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vAlign w:val="center"/>
          </w:tcPr>
          <w:p w:rsidR="0041330D" w:rsidRPr="0041330D" w:rsidRDefault="0041330D" w:rsidP="00CE1105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Sayısı</w:t>
            </w:r>
          </w:p>
        </w:tc>
        <w:tc>
          <w:tcPr>
            <w:tcW w:w="224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08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2" w:type="pct"/>
            <w:vAlign w:val="center"/>
          </w:tcPr>
          <w:p w:rsidR="0041330D" w:rsidRPr="0041330D" w:rsidRDefault="0041330D" w:rsidP="00CE11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CE1105">
        <w:trPr>
          <w:trHeight w:val="435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70" w:type="pct"/>
            <w:gridSpan w:val="2"/>
            <w:tcBorders>
              <w:bottom w:val="single" w:sz="4" w:space="0" w:color="000000"/>
            </w:tcBorders>
          </w:tcPr>
          <w:p w:rsidR="0041330D" w:rsidRDefault="0041330D" w:rsidP="00CE1105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3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38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61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TS (Türk Standardı)</w:t>
            </w:r>
            <w:r w:rsidR="00CE1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CE1105">
        <w:trPr>
          <w:trHeight w:val="693"/>
        </w:trPr>
        <w:tc>
          <w:tcPr>
            <w:tcW w:w="1099" w:type="pct"/>
            <w:vAlign w:val="center"/>
          </w:tcPr>
          <w:p w:rsidR="0041330D" w:rsidRPr="0041330D" w:rsidRDefault="00CE1105" w:rsidP="00CE110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Tescilli Markası (TPE’den Alınan Marka Tescil Belgesi)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93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ISO, TSE, TSEK, EN, CE, G vs.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50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Uluslararası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Standartlar, Yönetmelikler 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 Hizmeti Aldınız Mi?</w:t>
            </w:r>
          </w:p>
        </w:tc>
        <w:tc>
          <w:tcPr>
            <w:tcW w:w="28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3" w:type="pct"/>
            <w:gridSpan w:val="3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309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72" w:type="pct"/>
            <w:gridSpan w:val="2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198" w:type="pct"/>
            <w:gridSpan w:val="7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217" w:type="pct"/>
            <w:gridSpan w:val="5"/>
            <w:vAlign w:val="center"/>
          </w:tcPr>
          <w:p w:rsidR="0041330D" w:rsidRPr="0041330D" w:rsidRDefault="0041330D" w:rsidP="00CE11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CE1105">
        <w:trPr>
          <w:trHeight w:val="467"/>
        </w:trPr>
        <w:tc>
          <w:tcPr>
            <w:tcW w:w="1099" w:type="pct"/>
            <w:vAlign w:val="center"/>
          </w:tcPr>
          <w:p w:rsidR="0041330D" w:rsidRPr="0041330D" w:rsidRDefault="0041330D" w:rsidP="00CE110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 Kişi/Kuruluşun Adi</w:t>
            </w:r>
          </w:p>
        </w:tc>
        <w:tc>
          <w:tcPr>
            <w:tcW w:w="3901" w:type="pct"/>
            <w:gridSpan w:val="21"/>
            <w:vAlign w:val="center"/>
          </w:tcPr>
          <w:p w:rsidR="0041330D" w:rsidRPr="0041330D" w:rsidRDefault="0041330D" w:rsidP="00CE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30D" w:rsidRPr="00594A24" w:rsidRDefault="00CE1105" w:rsidP="00CE11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41330D">
        <w:rPr>
          <w:rFonts w:ascii="Times New Roman" w:hAnsi="Times New Roman" w:cs="Times New Roman"/>
          <w:sz w:val="18"/>
          <w:szCs w:val="18"/>
        </w:rPr>
        <w:t xml:space="preserve"> 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="0041330D"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="0041330D"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="0041330D"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="0041330D"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CE1105">
        <w:trPr>
          <w:trHeight w:val="50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871714">
              <w:rPr>
                <w:sz w:val="28"/>
                <w:szCs w:val="28"/>
              </w:rPr>
            </w:r>
            <w:r w:rsidR="00871714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CE1105">
        <w:trPr>
          <w:trHeight w:val="588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14" w:rsidRDefault="00871714" w:rsidP="00594A24">
      <w:pPr>
        <w:spacing w:after="0" w:line="240" w:lineRule="auto"/>
      </w:pPr>
      <w:r>
        <w:separator/>
      </w:r>
    </w:p>
  </w:endnote>
  <w:endnote w:type="continuationSeparator" w:id="0">
    <w:p w:rsidR="00871714" w:rsidRDefault="00871714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3B73D5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3B73D5">
            <w:rPr>
              <w:rFonts w:ascii="Times New Roman" w:hAnsi="Times New Roman" w:cs="Times New Roman"/>
              <w:b/>
              <w:sz w:val="14"/>
              <w:szCs w:val="14"/>
            </w:rPr>
            <w:t>FR.151</w:t>
          </w:r>
          <w:r w:rsidR="0041330D" w:rsidRPr="0041330D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="0041330D" w:rsidRPr="0041330D">
            <w:rPr>
              <w:rFonts w:ascii="Times New Roman" w:hAnsi="Times New Roman" w:cs="Times New Roman"/>
              <w:bCs/>
              <w:sz w:val="14"/>
              <w:szCs w:val="14"/>
            </w:rPr>
            <w:t>Rev. No 00-02.11.2009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14" w:rsidRDefault="00871714" w:rsidP="00594A24">
      <w:pPr>
        <w:spacing w:after="0" w:line="240" w:lineRule="auto"/>
      </w:pPr>
      <w:r>
        <w:separator/>
      </w:r>
    </w:p>
  </w:footnote>
  <w:footnote w:type="continuationSeparator" w:id="0">
    <w:p w:rsidR="00871714" w:rsidRDefault="00871714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834C59" w:rsidRPr="00834C59" w:rsidRDefault="00834C59" w:rsidP="00834C5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4C59">
            <w:rPr>
              <w:rFonts w:ascii="Times New Roman" w:hAnsi="Times New Roman" w:cs="Times New Roman"/>
              <w:b/>
              <w:sz w:val="28"/>
              <w:szCs w:val="28"/>
            </w:rPr>
            <w:t xml:space="preserve">ÜRÜN STANDARDI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834C59">
            <w:rPr>
              <w:rFonts w:ascii="Times New Roman" w:hAnsi="Times New Roman" w:cs="Times New Roman"/>
              <w:b/>
              <w:sz w:val="28"/>
              <w:szCs w:val="28"/>
            </w:rPr>
            <w:t xml:space="preserve">YILDIZ BELGELENDİRME </w:t>
          </w:r>
        </w:p>
        <w:p w:rsidR="00594A24" w:rsidRPr="00594A24" w:rsidRDefault="00834C59" w:rsidP="00834C59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834C59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101600</wp:posOffset>
                </wp:positionH>
                <wp:positionV relativeFrom="paragraph">
                  <wp:posOffset>34290</wp:posOffset>
                </wp:positionV>
                <wp:extent cx="1125220" cy="643255"/>
                <wp:effectExtent l="0" t="0" r="0" b="444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51466"/>
    <w:rsid w:val="00655C95"/>
    <w:rsid w:val="006E21F6"/>
    <w:rsid w:val="007A6DFE"/>
    <w:rsid w:val="007B32C7"/>
    <w:rsid w:val="00834C59"/>
    <w:rsid w:val="00871714"/>
    <w:rsid w:val="008A690E"/>
    <w:rsid w:val="008E5E9A"/>
    <w:rsid w:val="009260F2"/>
    <w:rsid w:val="00967B41"/>
    <w:rsid w:val="00BB4B9A"/>
    <w:rsid w:val="00BE13AB"/>
    <w:rsid w:val="00C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705D7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16</cp:revision>
  <dcterms:created xsi:type="dcterms:W3CDTF">2019-11-21T11:45:00Z</dcterms:created>
  <dcterms:modified xsi:type="dcterms:W3CDTF">2019-11-22T12:07:00Z</dcterms:modified>
</cp:coreProperties>
</file>