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9577" w14:textId="77777777" w:rsidR="00A04F27" w:rsidRPr="00F66397" w:rsidRDefault="00A04F27" w:rsidP="00F66397">
      <w:pPr>
        <w:tabs>
          <w:tab w:val="left" w:pos="709"/>
          <w:tab w:val="left" w:pos="9251"/>
        </w:tabs>
        <w:rPr>
          <w:sz w:val="6"/>
          <w:szCs w:val="6"/>
          <w:lang w:val="tr-TR"/>
        </w:rPr>
      </w:pPr>
    </w:p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050"/>
        <w:gridCol w:w="3373"/>
        <w:gridCol w:w="2838"/>
      </w:tblGrid>
      <w:tr w:rsidR="000101C6" w:rsidRPr="00FA7227" w14:paraId="16327527" w14:textId="77777777" w:rsidTr="00461299">
        <w:trPr>
          <w:trHeight w:val="967"/>
        </w:trPr>
        <w:tc>
          <w:tcPr>
            <w:tcW w:w="2657" w:type="dxa"/>
            <w:vAlign w:val="center"/>
          </w:tcPr>
          <w:p w14:paraId="2000EB1F" w14:textId="77777777" w:rsidR="00E57586" w:rsidRPr="00FA7227" w:rsidRDefault="003E1E66" w:rsidP="00245D7B">
            <w:pPr>
              <w:spacing w:before="60" w:after="60"/>
              <w:rPr>
                <w:b/>
                <w:lang w:val="tr-TR"/>
              </w:rPr>
            </w:pPr>
            <w:r w:rsidRPr="00FA7227">
              <w:rPr>
                <w:b/>
                <w:lang w:val="tr-TR"/>
              </w:rPr>
              <w:t>Kuruluş Adı</w:t>
            </w:r>
          </w:p>
          <w:p w14:paraId="5E48C586" w14:textId="77777777" w:rsidR="00E57586" w:rsidRPr="00FA7227" w:rsidRDefault="00E57586" w:rsidP="00245D7B">
            <w:pPr>
              <w:spacing w:before="60" w:after="60"/>
              <w:rPr>
                <w:lang w:val="tr-TR"/>
              </w:rPr>
            </w:pPr>
            <w:r w:rsidRPr="00FA7227">
              <w:rPr>
                <w:lang w:val="tr-TR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3"/>
            <w:vAlign w:val="center"/>
          </w:tcPr>
          <w:p w14:paraId="28CE878A" w14:textId="77777777" w:rsidR="00E57586" w:rsidRPr="00FA7227" w:rsidRDefault="00E57586" w:rsidP="00AE3214">
            <w:pPr>
              <w:rPr>
                <w:lang w:val="tr-TR"/>
              </w:rPr>
            </w:pPr>
          </w:p>
        </w:tc>
      </w:tr>
      <w:tr w:rsidR="00840ACF" w:rsidRPr="00FA7227" w14:paraId="1D5EDCD7" w14:textId="77777777" w:rsidTr="00461299">
        <w:trPr>
          <w:trHeight w:val="967"/>
        </w:trPr>
        <w:tc>
          <w:tcPr>
            <w:tcW w:w="2657" w:type="dxa"/>
            <w:vAlign w:val="center"/>
          </w:tcPr>
          <w:p w14:paraId="28C51F9A" w14:textId="6561C279" w:rsidR="00840ACF" w:rsidRPr="00FA7227" w:rsidRDefault="00840ACF" w:rsidP="00245D7B">
            <w:pPr>
              <w:spacing w:before="60" w:after="60"/>
              <w:rPr>
                <w:b/>
                <w:lang w:val="tr-TR"/>
              </w:rPr>
            </w:pPr>
            <w:r w:rsidRPr="00FA7227">
              <w:rPr>
                <w:b/>
                <w:lang w:val="tr-TR"/>
              </w:rPr>
              <w:t xml:space="preserve">Başvuru </w:t>
            </w:r>
            <w:r w:rsidR="00E05711" w:rsidRPr="00FA7227">
              <w:rPr>
                <w:b/>
                <w:lang w:val="tr-TR"/>
              </w:rPr>
              <w:t>Numarası</w:t>
            </w:r>
          </w:p>
          <w:p w14:paraId="7692F1C2" w14:textId="0586A854" w:rsidR="00840ACF" w:rsidRPr="00FA7227" w:rsidRDefault="000A6575" w:rsidP="00245D7B">
            <w:pPr>
              <w:spacing w:before="60" w:after="60"/>
              <w:rPr>
                <w:lang w:val="tr-TR"/>
              </w:rPr>
            </w:pPr>
            <w:r w:rsidRPr="00FA7227">
              <w:rPr>
                <w:lang w:val="tr-TR"/>
              </w:rPr>
              <w:t>EUROGAP</w:t>
            </w:r>
            <w:r w:rsidR="00840ACF" w:rsidRPr="00FA7227">
              <w:rPr>
                <w:lang w:val="tr-TR"/>
              </w:rPr>
              <w:t xml:space="preserve"> </w:t>
            </w:r>
            <w:r w:rsidR="00E05711" w:rsidRPr="00FA7227">
              <w:rPr>
                <w:lang w:val="tr-TR"/>
              </w:rPr>
              <w:t>tarafından</w:t>
            </w:r>
            <w:r w:rsidR="00840ACF" w:rsidRPr="00FA7227">
              <w:rPr>
                <w:lang w:val="tr-TR"/>
              </w:rPr>
              <w:t xml:space="preserve"> </w:t>
            </w:r>
            <w:r w:rsidR="00E05711" w:rsidRPr="00FA7227">
              <w:rPr>
                <w:lang w:val="tr-TR"/>
              </w:rPr>
              <w:t>verilecektir</w:t>
            </w:r>
            <w:r w:rsidR="00840ACF" w:rsidRPr="00FA7227">
              <w:rPr>
                <w:lang w:val="tr-TR"/>
              </w:rPr>
              <w:t>.</w:t>
            </w:r>
          </w:p>
        </w:tc>
        <w:tc>
          <w:tcPr>
            <w:tcW w:w="8261" w:type="dxa"/>
            <w:gridSpan w:val="3"/>
            <w:vAlign w:val="center"/>
          </w:tcPr>
          <w:p w14:paraId="7E51A61F" w14:textId="77777777" w:rsidR="00840ACF" w:rsidRPr="00FA7227" w:rsidRDefault="00840ACF" w:rsidP="00AE3214">
            <w:pPr>
              <w:rPr>
                <w:lang w:val="tr-TR"/>
              </w:rPr>
            </w:pPr>
          </w:p>
        </w:tc>
      </w:tr>
      <w:tr w:rsidR="00840ACF" w:rsidRPr="00FA7227" w14:paraId="52BC329E" w14:textId="77777777" w:rsidTr="00461299">
        <w:trPr>
          <w:trHeight w:val="967"/>
        </w:trPr>
        <w:tc>
          <w:tcPr>
            <w:tcW w:w="2657" w:type="dxa"/>
            <w:vAlign w:val="center"/>
          </w:tcPr>
          <w:p w14:paraId="5B4AD508" w14:textId="2BF807E8" w:rsidR="00840ACF" w:rsidRPr="00FA7227" w:rsidRDefault="00840ACF" w:rsidP="00245D7B">
            <w:pPr>
              <w:spacing w:before="60" w:after="60"/>
              <w:rPr>
                <w:b/>
                <w:lang w:val="tr-TR"/>
              </w:rPr>
            </w:pPr>
            <w:r w:rsidRPr="00FA7227">
              <w:rPr>
                <w:b/>
                <w:lang w:val="tr-TR"/>
              </w:rPr>
              <w:t xml:space="preserve">Lot </w:t>
            </w:r>
            <w:r w:rsidR="00E05711" w:rsidRPr="00FA7227">
              <w:rPr>
                <w:b/>
                <w:lang w:val="tr-TR"/>
              </w:rPr>
              <w:t>Numarası</w:t>
            </w:r>
            <w:r w:rsidRPr="00FA7227">
              <w:rPr>
                <w:b/>
                <w:lang w:val="tr-TR"/>
              </w:rPr>
              <w:t>/Parti Numarası</w:t>
            </w:r>
          </w:p>
          <w:p w14:paraId="60DB8532" w14:textId="6FA8E11C" w:rsidR="00840ACF" w:rsidRPr="00FA7227" w:rsidRDefault="00840ACF" w:rsidP="00245D7B">
            <w:pPr>
              <w:spacing w:before="60" w:after="60"/>
              <w:rPr>
                <w:b/>
                <w:lang w:val="tr-TR"/>
              </w:rPr>
            </w:pPr>
            <w:r w:rsidRPr="00FA7227">
              <w:rPr>
                <w:lang w:val="tr-TR"/>
              </w:rPr>
              <w:t xml:space="preserve">Kuruluş </w:t>
            </w:r>
            <w:r w:rsidR="00E05711" w:rsidRPr="00FA7227">
              <w:rPr>
                <w:lang w:val="tr-TR"/>
              </w:rPr>
              <w:t>Tarafından</w:t>
            </w:r>
            <w:r w:rsidRPr="00FA7227">
              <w:rPr>
                <w:lang w:val="tr-TR"/>
              </w:rPr>
              <w:t xml:space="preserve"> </w:t>
            </w:r>
            <w:r w:rsidR="00E05711" w:rsidRPr="00FA7227">
              <w:rPr>
                <w:lang w:val="tr-TR"/>
              </w:rPr>
              <w:t>Verilecektir</w:t>
            </w:r>
            <w:r w:rsidRPr="00FA7227">
              <w:rPr>
                <w:b/>
                <w:lang w:val="tr-TR"/>
              </w:rPr>
              <w:t>.</w:t>
            </w:r>
          </w:p>
        </w:tc>
        <w:tc>
          <w:tcPr>
            <w:tcW w:w="8261" w:type="dxa"/>
            <w:gridSpan w:val="3"/>
            <w:vAlign w:val="center"/>
          </w:tcPr>
          <w:p w14:paraId="6091C194" w14:textId="77777777" w:rsidR="00840ACF" w:rsidRPr="00FA7227" w:rsidRDefault="00840ACF" w:rsidP="00AE3214">
            <w:pPr>
              <w:rPr>
                <w:lang w:val="tr-TR"/>
              </w:rPr>
            </w:pPr>
          </w:p>
        </w:tc>
      </w:tr>
      <w:tr w:rsidR="00840ACF" w:rsidRPr="00FA7227" w14:paraId="1F05E03F" w14:textId="77777777" w:rsidTr="00461299">
        <w:trPr>
          <w:trHeight w:val="967"/>
        </w:trPr>
        <w:tc>
          <w:tcPr>
            <w:tcW w:w="2657" w:type="dxa"/>
            <w:vAlign w:val="center"/>
          </w:tcPr>
          <w:p w14:paraId="18EEA7CD" w14:textId="77777777" w:rsidR="00840ACF" w:rsidRPr="00FA7227" w:rsidRDefault="00840ACF" w:rsidP="00245D7B">
            <w:pPr>
              <w:spacing w:before="60" w:after="60"/>
              <w:rPr>
                <w:b/>
                <w:lang w:val="tr-TR"/>
              </w:rPr>
            </w:pPr>
            <w:r w:rsidRPr="00FA7227">
              <w:rPr>
                <w:b/>
                <w:lang w:val="tr-TR"/>
              </w:rPr>
              <w:t xml:space="preserve">Kuruluş Ticari Markası </w:t>
            </w:r>
          </w:p>
          <w:p w14:paraId="16A81321" w14:textId="77777777" w:rsidR="00840ACF" w:rsidRPr="00FA7227" w:rsidRDefault="00840ACF" w:rsidP="00840ACF">
            <w:pPr>
              <w:spacing w:before="60" w:after="60"/>
              <w:rPr>
                <w:lang w:val="tr-TR"/>
              </w:rPr>
            </w:pPr>
            <w:r w:rsidRPr="00FA7227">
              <w:rPr>
                <w:lang w:val="tr-TR"/>
              </w:rPr>
              <w:t xml:space="preserve">Kuruluş Deney raporunda Tescilli Marka Logosu  </w:t>
            </w:r>
          </w:p>
        </w:tc>
        <w:tc>
          <w:tcPr>
            <w:tcW w:w="8261" w:type="dxa"/>
            <w:gridSpan w:val="3"/>
            <w:vAlign w:val="center"/>
          </w:tcPr>
          <w:p w14:paraId="48F2A08B" w14:textId="77777777" w:rsidR="00840ACF" w:rsidRPr="00FA7227" w:rsidRDefault="00840ACF" w:rsidP="00AE3214">
            <w:pPr>
              <w:rPr>
                <w:lang w:val="tr-TR"/>
              </w:rPr>
            </w:pPr>
          </w:p>
        </w:tc>
      </w:tr>
      <w:tr w:rsidR="000101C6" w:rsidRPr="00FA7227" w14:paraId="7FFF6E18" w14:textId="77777777" w:rsidTr="00461299">
        <w:trPr>
          <w:trHeight w:val="996"/>
        </w:trPr>
        <w:tc>
          <w:tcPr>
            <w:tcW w:w="2657" w:type="dxa"/>
            <w:vAlign w:val="center"/>
          </w:tcPr>
          <w:p w14:paraId="3F788C01" w14:textId="77777777" w:rsidR="00E57586" w:rsidRPr="00FA7227" w:rsidRDefault="007F1049" w:rsidP="00245D7B">
            <w:pPr>
              <w:spacing w:before="60" w:after="60"/>
              <w:rPr>
                <w:b/>
                <w:lang w:val="tr-TR"/>
              </w:rPr>
            </w:pPr>
            <w:r w:rsidRPr="00FA7227">
              <w:rPr>
                <w:b/>
                <w:lang w:val="tr-TR"/>
              </w:rPr>
              <w:t>Adres</w:t>
            </w:r>
          </w:p>
          <w:p w14:paraId="0E9FE845" w14:textId="04F8F6F0" w:rsidR="00E57586" w:rsidRPr="00FA7227" w:rsidRDefault="00E57586" w:rsidP="00245D7B">
            <w:pPr>
              <w:spacing w:before="60" w:after="60"/>
              <w:rPr>
                <w:lang w:val="tr-TR"/>
              </w:rPr>
            </w:pPr>
            <w:r w:rsidRPr="00FA7227">
              <w:rPr>
                <w:lang w:val="tr-TR"/>
              </w:rPr>
              <w:t xml:space="preserve">Kuruluşunuzun merkez adresini </w:t>
            </w:r>
            <w:r w:rsidR="00237C5F" w:rsidRPr="00FA7227">
              <w:rPr>
                <w:lang w:val="tr-TR"/>
              </w:rPr>
              <w:t xml:space="preserve">ve üretim yeri adresini </w:t>
            </w:r>
            <w:r w:rsidRPr="00FA7227">
              <w:rPr>
                <w:lang w:val="tr-TR"/>
              </w:rPr>
              <w:t>yazınız</w:t>
            </w:r>
          </w:p>
        </w:tc>
        <w:tc>
          <w:tcPr>
            <w:tcW w:w="8261" w:type="dxa"/>
            <w:gridSpan w:val="3"/>
            <w:vAlign w:val="center"/>
          </w:tcPr>
          <w:p w14:paraId="279E53BE" w14:textId="77777777" w:rsidR="00E57586" w:rsidRPr="00FA7227" w:rsidRDefault="00E57586" w:rsidP="00096349">
            <w:pPr>
              <w:rPr>
                <w:lang w:val="tr-TR"/>
              </w:rPr>
            </w:pPr>
          </w:p>
        </w:tc>
      </w:tr>
      <w:tr w:rsidR="00FE0030" w:rsidRPr="00FA7227" w14:paraId="34BBF4F4" w14:textId="77777777" w:rsidTr="00461299">
        <w:trPr>
          <w:trHeight w:val="641"/>
        </w:trPr>
        <w:tc>
          <w:tcPr>
            <w:tcW w:w="2657" w:type="dxa"/>
            <w:vAlign w:val="center"/>
          </w:tcPr>
          <w:p w14:paraId="052F9944" w14:textId="77777777" w:rsidR="00FE0030" w:rsidRPr="00FA7227" w:rsidRDefault="00003D64" w:rsidP="00FE0030">
            <w:pPr>
              <w:spacing w:before="60" w:after="60"/>
              <w:rPr>
                <w:b/>
                <w:lang w:val="tr-TR"/>
              </w:rPr>
            </w:pPr>
            <w:r w:rsidRPr="00FA7227">
              <w:rPr>
                <w:b/>
                <w:lang w:val="tr-TR"/>
              </w:rPr>
              <w:t>Kuruluş Yetkilisi</w:t>
            </w:r>
          </w:p>
        </w:tc>
        <w:tc>
          <w:tcPr>
            <w:tcW w:w="8261" w:type="dxa"/>
            <w:gridSpan w:val="3"/>
            <w:vAlign w:val="center"/>
          </w:tcPr>
          <w:p w14:paraId="0E1773A3" w14:textId="77777777" w:rsidR="00FE0030" w:rsidRPr="00FA7227" w:rsidRDefault="00FE0030" w:rsidP="00AE3214">
            <w:pPr>
              <w:rPr>
                <w:lang w:val="tr-TR"/>
              </w:rPr>
            </w:pPr>
          </w:p>
        </w:tc>
      </w:tr>
      <w:tr w:rsidR="00FE0030" w:rsidRPr="00FA7227" w14:paraId="35817DF3" w14:textId="77777777" w:rsidTr="00461299">
        <w:trPr>
          <w:trHeight w:val="641"/>
        </w:trPr>
        <w:tc>
          <w:tcPr>
            <w:tcW w:w="2657" w:type="dxa"/>
            <w:vAlign w:val="center"/>
          </w:tcPr>
          <w:p w14:paraId="29B10C15" w14:textId="77777777" w:rsidR="00FE0030" w:rsidRPr="00FA7227" w:rsidRDefault="00FE0030" w:rsidP="00FE0030">
            <w:pPr>
              <w:spacing w:before="60" w:after="60"/>
              <w:rPr>
                <w:b/>
                <w:lang w:val="tr-TR"/>
              </w:rPr>
            </w:pPr>
            <w:r w:rsidRPr="00FA7227">
              <w:rPr>
                <w:b/>
                <w:lang w:val="tr-TR"/>
              </w:rPr>
              <w:t>Yönetim Temsilcisi</w:t>
            </w:r>
            <w:r w:rsidR="00003D64" w:rsidRPr="00FA7227">
              <w:rPr>
                <w:b/>
                <w:lang w:val="tr-TR"/>
              </w:rPr>
              <w:t>/Deney sorumlusu/Üretim Sorumlusu</w:t>
            </w:r>
          </w:p>
        </w:tc>
        <w:tc>
          <w:tcPr>
            <w:tcW w:w="8261" w:type="dxa"/>
            <w:gridSpan w:val="3"/>
            <w:vAlign w:val="center"/>
          </w:tcPr>
          <w:p w14:paraId="08295A7F" w14:textId="77777777" w:rsidR="00FE0030" w:rsidRPr="00FA7227" w:rsidRDefault="00FE0030" w:rsidP="00AE3214">
            <w:pPr>
              <w:rPr>
                <w:lang w:val="tr-TR"/>
              </w:rPr>
            </w:pPr>
          </w:p>
        </w:tc>
      </w:tr>
      <w:tr w:rsidR="00FE0030" w:rsidRPr="00FA7227" w14:paraId="7778B4F5" w14:textId="77777777" w:rsidTr="001B5398">
        <w:trPr>
          <w:trHeight w:val="533"/>
        </w:trPr>
        <w:tc>
          <w:tcPr>
            <w:tcW w:w="2657" w:type="dxa"/>
            <w:vAlign w:val="center"/>
          </w:tcPr>
          <w:p w14:paraId="43C99584" w14:textId="77777777" w:rsidR="00FE0030" w:rsidRPr="00FA7227" w:rsidRDefault="00FE0030" w:rsidP="00FE0030">
            <w:pPr>
              <w:spacing w:before="60" w:after="60"/>
              <w:jc w:val="center"/>
              <w:rPr>
                <w:b/>
                <w:lang w:val="tr-TR"/>
              </w:rPr>
            </w:pPr>
            <w:r w:rsidRPr="00FA7227">
              <w:rPr>
                <w:b/>
                <w:lang w:val="tr-TR"/>
              </w:rPr>
              <w:t>Telefon</w:t>
            </w:r>
          </w:p>
        </w:tc>
        <w:tc>
          <w:tcPr>
            <w:tcW w:w="2050" w:type="dxa"/>
            <w:vAlign w:val="center"/>
          </w:tcPr>
          <w:p w14:paraId="2779B24F" w14:textId="77777777" w:rsidR="00FE0030" w:rsidRPr="00FA7227" w:rsidRDefault="00FE0030" w:rsidP="00FE0030">
            <w:pPr>
              <w:jc w:val="center"/>
              <w:rPr>
                <w:lang w:val="tr-TR"/>
              </w:rPr>
            </w:pPr>
            <w:r w:rsidRPr="00FA7227">
              <w:rPr>
                <w:b/>
                <w:lang w:val="tr-TR"/>
              </w:rPr>
              <w:t>Faks</w:t>
            </w:r>
          </w:p>
        </w:tc>
        <w:tc>
          <w:tcPr>
            <w:tcW w:w="3373" w:type="dxa"/>
            <w:vAlign w:val="center"/>
          </w:tcPr>
          <w:p w14:paraId="02BA53E0" w14:textId="77777777" w:rsidR="00FE0030" w:rsidRPr="00FA7227" w:rsidRDefault="00FE0030" w:rsidP="00FE0030">
            <w:pPr>
              <w:jc w:val="center"/>
              <w:rPr>
                <w:lang w:val="tr-TR"/>
              </w:rPr>
            </w:pPr>
            <w:r w:rsidRPr="00FA7227">
              <w:rPr>
                <w:b/>
                <w:lang w:val="tr-TR"/>
              </w:rPr>
              <w:t>E-mail</w:t>
            </w:r>
          </w:p>
        </w:tc>
        <w:tc>
          <w:tcPr>
            <w:tcW w:w="2838" w:type="dxa"/>
            <w:vAlign w:val="center"/>
          </w:tcPr>
          <w:p w14:paraId="41305D51" w14:textId="77777777" w:rsidR="00FE0030" w:rsidRPr="00FA7227" w:rsidRDefault="00FE0030" w:rsidP="00FE0030">
            <w:pPr>
              <w:jc w:val="center"/>
              <w:rPr>
                <w:lang w:val="tr-TR"/>
              </w:rPr>
            </w:pPr>
            <w:r w:rsidRPr="00FA7227">
              <w:rPr>
                <w:b/>
                <w:lang w:val="tr-TR"/>
              </w:rPr>
              <w:t>Web</w:t>
            </w:r>
          </w:p>
        </w:tc>
      </w:tr>
      <w:tr w:rsidR="00FE0030" w:rsidRPr="00FA7227" w14:paraId="43786326" w14:textId="77777777" w:rsidTr="001B5398">
        <w:trPr>
          <w:trHeight w:val="569"/>
        </w:trPr>
        <w:tc>
          <w:tcPr>
            <w:tcW w:w="2657" w:type="dxa"/>
            <w:vAlign w:val="center"/>
          </w:tcPr>
          <w:p w14:paraId="6CC30540" w14:textId="77777777" w:rsidR="00FE0030" w:rsidRPr="00FA7227" w:rsidRDefault="00FE0030" w:rsidP="00096349">
            <w:pPr>
              <w:rPr>
                <w:lang w:val="tr-TR"/>
              </w:rPr>
            </w:pPr>
          </w:p>
        </w:tc>
        <w:tc>
          <w:tcPr>
            <w:tcW w:w="2050" w:type="dxa"/>
            <w:vAlign w:val="center"/>
          </w:tcPr>
          <w:p w14:paraId="10AD57F9" w14:textId="77777777" w:rsidR="00FE0030" w:rsidRPr="00FA7227" w:rsidRDefault="00FE0030" w:rsidP="00096349">
            <w:pPr>
              <w:rPr>
                <w:lang w:val="tr-TR"/>
              </w:rPr>
            </w:pPr>
          </w:p>
        </w:tc>
        <w:tc>
          <w:tcPr>
            <w:tcW w:w="3373" w:type="dxa"/>
            <w:vAlign w:val="center"/>
          </w:tcPr>
          <w:p w14:paraId="65149856" w14:textId="77777777" w:rsidR="00FE0030" w:rsidRPr="00FA7227" w:rsidRDefault="00FE0030" w:rsidP="00904100">
            <w:pPr>
              <w:rPr>
                <w:lang w:val="tr-TR"/>
              </w:rPr>
            </w:pPr>
          </w:p>
        </w:tc>
        <w:tc>
          <w:tcPr>
            <w:tcW w:w="2838" w:type="dxa"/>
            <w:vAlign w:val="center"/>
          </w:tcPr>
          <w:p w14:paraId="622513E0" w14:textId="77777777" w:rsidR="00FE0030" w:rsidRPr="00FA7227" w:rsidRDefault="00FE0030" w:rsidP="00096349">
            <w:pPr>
              <w:rPr>
                <w:lang w:val="tr-TR"/>
              </w:rPr>
            </w:pPr>
          </w:p>
        </w:tc>
      </w:tr>
      <w:tr w:rsidR="00FE0030" w:rsidRPr="00FA7227" w14:paraId="610FF0AB" w14:textId="77777777" w:rsidTr="001B5398">
        <w:trPr>
          <w:trHeight w:val="549"/>
        </w:trPr>
        <w:tc>
          <w:tcPr>
            <w:tcW w:w="2657" w:type="dxa"/>
            <w:vAlign w:val="center"/>
          </w:tcPr>
          <w:p w14:paraId="7C807C6C" w14:textId="77777777" w:rsidR="00FE0030" w:rsidRPr="00FA7227" w:rsidRDefault="00FE0030" w:rsidP="00FE0030">
            <w:pPr>
              <w:spacing w:before="60" w:after="60"/>
              <w:rPr>
                <w:b/>
                <w:lang w:val="tr-TR"/>
              </w:rPr>
            </w:pPr>
            <w:r w:rsidRPr="00FA7227">
              <w:rPr>
                <w:b/>
                <w:lang w:val="tr-TR"/>
              </w:rPr>
              <w:t>Vergi Dairesi</w:t>
            </w:r>
          </w:p>
        </w:tc>
        <w:tc>
          <w:tcPr>
            <w:tcW w:w="2050" w:type="dxa"/>
            <w:vAlign w:val="center"/>
          </w:tcPr>
          <w:p w14:paraId="68323058" w14:textId="77777777" w:rsidR="00FE0030" w:rsidRPr="00FA7227" w:rsidRDefault="00FE0030" w:rsidP="00FE0030">
            <w:pPr>
              <w:rPr>
                <w:lang w:val="tr-TR"/>
              </w:rPr>
            </w:pPr>
          </w:p>
        </w:tc>
        <w:tc>
          <w:tcPr>
            <w:tcW w:w="3373" w:type="dxa"/>
            <w:vAlign w:val="center"/>
          </w:tcPr>
          <w:p w14:paraId="68759C93" w14:textId="77777777" w:rsidR="00FE0030" w:rsidRPr="00FA7227" w:rsidRDefault="00FE0030" w:rsidP="00FE0030">
            <w:pPr>
              <w:rPr>
                <w:lang w:val="tr-TR"/>
              </w:rPr>
            </w:pPr>
            <w:r w:rsidRPr="00FA7227">
              <w:rPr>
                <w:b/>
                <w:lang w:val="tr-TR"/>
              </w:rPr>
              <w:t>Vergi No</w:t>
            </w:r>
          </w:p>
        </w:tc>
        <w:tc>
          <w:tcPr>
            <w:tcW w:w="2838" w:type="dxa"/>
            <w:vAlign w:val="center"/>
          </w:tcPr>
          <w:p w14:paraId="03048FDE" w14:textId="77777777" w:rsidR="00FE0030" w:rsidRPr="00FA7227" w:rsidRDefault="00FE0030" w:rsidP="00E557AF">
            <w:pPr>
              <w:rPr>
                <w:lang w:val="tr-TR"/>
              </w:rPr>
            </w:pPr>
          </w:p>
        </w:tc>
      </w:tr>
      <w:tr w:rsidR="005A2D52" w:rsidRPr="00FA7227" w14:paraId="7A349DDF" w14:textId="77777777" w:rsidTr="009B0E90">
        <w:trPr>
          <w:trHeight w:val="1560"/>
        </w:trPr>
        <w:tc>
          <w:tcPr>
            <w:tcW w:w="10918" w:type="dxa"/>
            <w:gridSpan w:val="4"/>
            <w:vAlign w:val="center"/>
          </w:tcPr>
          <w:p w14:paraId="59110B97" w14:textId="77777777" w:rsidR="009B2D14" w:rsidRPr="00FA7227" w:rsidRDefault="009B2D14" w:rsidP="005A2D52">
            <w:pPr>
              <w:rPr>
                <w:sz w:val="28"/>
                <w:lang w:val="tr-TR"/>
              </w:rPr>
            </w:pPr>
          </w:p>
          <w:p w14:paraId="3B90B2BB" w14:textId="77777777" w:rsidR="005A2D52" w:rsidRPr="00FA7227" w:rsidRDefault="001913CF" w:rsidP="005A2D52">
            <w:pPr>
              <w:rPr>
                <w:lang w:val="tr-TR"/>
              </w:rPr>
            </w:pPr>
            <w:sdt>
              <w:sdtPr>
                <w:rPr>
                  <w:lang w:val="tr-TR"/>
                </w:rPr>
                <w:id w:val="92755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C8B" w:rsidRPr="00FA7227">
                  <w:rPr>
                    <w:rFonts w:ascii="MS Gothic" w:eastAsia="MS Gothic" w:hAnsi="MS Gothic" w:cs="MS Gothic"/>
                    <w:lang w:val="tr-TR"/>
                  </w:rPr>
                  <w:t>☐</w:t>
                </w:r>
              </w:sdtContent>
            </w:sdt>
            <w:r w:rsidR="005A2D52" w:rsidRPr="00FA7227">
              <w:rPr>
                <w:lang w:val="tr-TR"/>
              </w:rPr>
              <w:t xml:space="preserve"> Bakteri Filtrasyon Verimliliği (BFV) – TS EN 14683- Ek B</w:t>
            </w:r>
          </w:p>
          <w:p w14:paraId="3AA4282C" w14:textId="77777777" w:rsidR="009B2D14" w:rsidRPr="00FA7227" w:rsidRDefault="009B2D14" w:rsidP="005A2D52">
            <w:pPr>
              <w:rPr>
                <w:lang w:val="tr-TR"/>
              </w:rPr>
            </w:pPr>
          </w:p>
          <w:p w14:paraId="39257BE9" w14:textId="49F03672" w:rsidR="005D0C8B" w:rsidRPr="00FA7227" w:rsidRDefault="001913CF" w:rsidP="005A2D52">
            <w:pPr>
              <w:rPr>
                <w:lang w:val="tr-TR"/>
              </w:rPr>
            </w:pPr>
            <w:sdt>
              <w:sdtPr>
                <w:rPr>
                  <w:lang w:val="tr-TR"/>
                </w:rPr>
                <w:id w:val="33395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C8B" w:rsidRPr="00FA7227">
                  <w:rPr>
                    <w:rFonts w:ascii="MS Gothic" w:eastAsia="MS Gothic" w:hAnsi="MS Gothic" w:cs="MS Gothic"/>
                    <w:lang w:val="tr-TR"/>
                  </w:rPr>
                  <w:t>☐</w:t>
                </w:r>
              </w:sdtContent>
            </w:sdt>
            <w:r w:rsidR="005D0C8B" w:rsidRPr="00FA7227">
              <w:rPr>
                <w:lang w:val="tr-TR"/>
              </w:rPr>
              <w:t xml:space="preserve"> Bakteri Filtrasyon Verimliliği (</w:t>
            </w:r>
            <w:r w:rsidR="003D4538" w:rsidRPr="00FA7227">
              <w:rPr>
                <w:lang w:val="tr-TR"/>
              </w:rPr>
              <w:t>BFV) -</w:t>
            </w:r>
            <w:r w:rsidR="005D0C8B" w:rsidRPr="00FA7227">
              <w:rPr>
                <w:i/>
                <w:color w:val="0070C0"/>
                <w:lang w:val="tr-TR"/>
              </w:rPr>
              <w:t xml:space="preserve"> </w:t>
            </w:r>
            <w:r w:rsidR="005D0C8B" w:rsidRPr="00FA7227">
              <w:rPr>
                <w:lang w:val="tr-TR"/>
              </w:rPr>
              <w:t>ASTM F 2101</w:t>
            </w:r>
          </w:p>
          <w:p w14:paraId="46A5F1E2" w14:textId="77777777" w:rsidR="009B2D14" w:rsidRPr="00FA7227" w:rsidRDefault="009B2D14" w:rsidP="005A2D52">
            <w:pPr>
              <w:rPr>
                <w:lang w:val="tr-TR"/>
              </w:rPr>
            </w:pPr>
          </w:p>
          <w:p w14:paraId="6E0F7A86" w14:textId="77777777" w:rsidR="005A2D52" w:rsidRPr="00FA7227" w:rsidRDefault="001913CF" w:rsidP="005A2D52">
            <w:pPr>
              <w:rPr>
                <w:lang w:val="tr-TR"/>
              </w:rPr>
            </w:pPr>
            <w:sdt>
              <w:sdtPr>
                <w:rPr>
                  <w:lang w:val="tr-TR"/>
                </w:rPr>
                <w:id w:val="-144290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D52" w:rsidRPr="00FA7227">
                  <w:rPr>
                    <w:rFonts w:ascii="MS Gothic" w:eastAsia="MS Gothic" w:hAnsi="MS Gothic" w:cs="MS Gothic"/>
                    <w:lang w:val="tr-TR"/>
                  </w:rPr>
                  <w:t>☐</w:t>
                </w:r>
              </w:sdtContent>
            </w:sdt>
            <w:r w:rsidR="005A2D52" w:rsidRPr="00FA7227">
              <w:rPr>
                <w:lang w:val="tr-TR"/>
              </w:rPr>
              <w:t xml:space="preserve"> Solunabilirlik - TS EN 14683- Ek C</w:t>
            </w:r>
          </w:p>
          <w:p w14:paraId="673D3308" w14:textId="77777777" w:rsidR="009B2D14" w:rsidRPr="00FA7227" w:rsidRDefault="009B2D14" w:rsidP="005A2D52">
            <w:pPr>
              <w:rPr>
                <w:lang w:val="tr-TR"/>
              </w:rPr>
            </w:pPr>
          </w:p>
          <w:p w14:paraId="62DC618F" w14:textId="77777777" w:rsidR="005A2D52" w:rsidRPr="00FA7227" w:rsidRDefault="001913CF" w:rsidP="005A2D52">
            <w:pPr>
              <w:rPr>
                <w:lang w:val="tr-TR"/>
              </w:rPr>
            </w:pPr>
            <w:sdt>
              <w:sdtPr>
                <w:rPr>
                  <w:lang w:val="tr-TR"/>
                </w:rPr>
                <w:id w:val="154802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D52" w:rsidRPr="00FA7227">
                  <w:rPr>
                    <w:rFonts w:ascii="MS Gothic" w:eastAsia="MS Gothic" w:hAnsi="MS Gothic" w:cs="MS Gothic"/>
                    <w:lang w:val="tr-TR"/>
                  </w:rPr>
                  <w:t>☐</w:t>
                </w:r>
              </w:sdtContent>
            </w:sdt>
            <w:r w:rsidR="005A2D52" w:rsidRPr="00FA7227">
              <w:rPr>
                <w:lang w:val="tr-TR"/>
              </w:rPr>
              <w:t xml:space="preserve"> Sıçrama Dayanımı (Sentetik Kanın Nüfuziyetine Direnç)- ISO 22609</w:t>
            </w:r>
          </w:p>
          <w:p w14:paraId="31DBA222" w14:textId="77777777" w:rsidR="009B2D14" w:rsidRPr="00FA7227" w:rsidRDefault="009B2D14" w:rsidP="005A2D52">
            <w:pPr>
              <w:rPr>
                <w:lang w:val="tr-TR"/>
              </w:rPr>
            </w:pPr>
          </w:p>
          <w:p w14:paraId="3B97A6F5" w14:textId="77777777" w:rsidR="005A2D52" w:rsidRPr="00FA7227" w:rsidRDefault="001913CF" w:rsidP="005A2D52">
            <w:pPr>
              <w:rPr>
                <w:lang w:val="tr-TR"/>
              </w:rPr>
            </w:pPr>
            <w:sdt>
              <w:sdtPr>
                <w:rPr>
                  <w:lang w:val="tr-TR"/>
                </w:rPr>
                <w:id w:val="202737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D52" w:rsidRPr="00FA7227">
                  <w:rPr>
                    <w:rFonts w:ascii="MS Gothic" w:eastAsia="MS Gothic" w:hAnsi="MS Gothic" w:cs="MS Gothic"/>
                    <w:lang w:val="tr-TR"/>
                  </w:rPr>
                  <w:t>☐</w:t>
                </w:r>
              </w:sdtContent>
            </w:sdt>
            <w:r w:rsidR="005A2D52" w:rsidRPr="00FA7227">
              <w:rPr>
                <w:lang w:val="tr-TR"/>
              </w:rPr>
              <w:t xml:space="preserve"> </w:t>
            </w:r>
            <w:r w:rsidR="005D0C8B" w:rsidRPr="00FA7227">
              <w:rPr>
                <w:lang w:val="tr-TR"/>
              </w:rPr>
              <w:t>Yapay Kanın Penetrasyonuna Karşı Direnç (Bilinen hızda sabit hacimle yatay olarak hedeflenen)-</w:t>
            </w:r>
            <w:r w:rsidR="005D0C8B" w:rsidRPr="00FA7227">
              <w:rPr>
                <w:i/>
                <w:lang w:val="tr-TR"/>
              </w:rPr>
              <w:t xml:space="preserve"> </w:t>
            </w:r>
            <w:r w:rsidR="005D0C8B" w:rsidRPr="00FA7227">
              <w:rPr>
                <w:lang w:val="tr-TR"/>
              </w:rPr>
              <w:t>ASTM F 1862</w:t>
            </w:r>
          </w:p>
          <w:p w14:paraId="51E7BF3A" w14:textId="77777777" w:rsidR="009B2D14" w:rsidRPr="00FA7227" w:rsidRDefault="009B2D14" w:rsidP="005A2D52">
            <w:pPr>
              <w:rPr>
                <w:lang w:val="tr-TR"/>
              </w:rPr>
            </w:pPr>
          </w:p>
          <w:p w14:paraId="381AC38E" w14:textId="4A81A8E6" w:rsidR="009B2D14" w:rsidRPr="00FA7227" w:rsidRDefault="001913CF" w:rsidP="0022152F">
            <w:pPr>
              <w:rPr>
                <w:lang w:val="tr-TR"/>
              </w:rPr>
            </w:pPr>
            <w:sdt>
              <w:sdtPr>
                <w:rPr>
                  <w:lang w:val="tr-TR"/>
                </w:rPr>
                <w:id w:val="-44569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ACF" w:rsidRPr="00FA7227">
                  <w:rPr>
                    <w:rFonts w:ascii="MS Gothic" w:eastAsia="MS Gothic" w:hAnsi="MS Gothic" w:cs="MS Gothic"/>
                    <w:lang w:val="tr-TR"/>
                  </w:rPr>
                  <w:t>☐</w:t>
                </w:r>
              </w:sdtContent>
            </w:sdt>
            <w:r w:rsidR="005A2D52" w:rsidRPr="00FA7227">
              <w:rPr>
                <w:lang w:val="tr-TR"/>
              </w:rPr>
              <w:t xml:space="preserve"> </w:t>
            </w:r>
            <w:r w:rsidR="005D0C8B" w:rsidRPr="00FA7227">
              <w:rPr>
                <w:lang w:val="tr-TR"/>
              </w:rPr>
              <w:t>Mikrobiyolojik Temizlik-</w:t>
            </w:r>
            <w:r w:rsidR="005D0C8B" w:rsidRPr="00FA7227">
              <w:rPr>
                <w:i/>
                <w:color w:val="0070C0"/>
                <w:lang w:val="tr-TR"/>
              </w:rPr>
              <w:t xml:space="preserve"> </w:t>
            </w:r>
            <w:r w:rsidR="005D0C8B" w:rsidRPr="00FA7227">
              <w:rPr>
                <w:lang w:val="tr-TR"/>
              </w:rPr>
              <w:t>TS EN ISO 11737-1</w:t>
            </w:r>
            <w:r w:rsidR="005D0C8B" w:rsidRPr="00FA7227">
              <w:rPr>
                <w:i/>
                <w:lang w:val="tr-TR"/>
              </w:rPr>
              <w:t>/</w:t>
            </w:r>
            <w:r w:rsidR="005D0C8B" w:rsidRPr="00FA7227">
              <w:rPr>
                <w:lang w:val="tr-TR"/>
              </w:rPr>
              <w:t>TS EN 14683- Ek D</w:t>
            </w:r>
          </w:p>
          <w:p w14:paraId="0A59CBCA" w14:textId="77777777" w:rsidR="000C6AB5" w:rsidRPr="00FA7227" w:rsidRDefault="000C6AB5" w:rsidP="009B2D14">
            <w:pPr>
              <w:rPr>
                <w:sz w:val="14"/>
                <w:szCs w:val="16"/>
                <w:lang w:val="tr-TR"/>
              </w:rPr>
            </w:pPr>
          </w:p>
          <w:p w14:paraId="2A4D8002" w14:textId="7DA82EDD" w:rsidR="000C6AB5" w:rsidRPr="00FA7227" w:rsidRDefault="000C6AB5" w:rsidP="009B2D14">
            <w:pPr>
              <w:rPr>
                <w:sz w:val="16"/>
                <w:szCs w:val="16"/>
                <w:lang w:val="tr-TR"/>
              </w:rPr>
            </w:pPr>
          </w:p>
        </w:tc>
      </w:tr>
      <w:tr w:rsidR="008A253F" w:rsidRPr="00FA7227" w14:paraId="4B6B668E" w14:textId="77777777" w:rsidTr="004C63B3">
        <w:trPr>
          <w:trHeight w:val="280"/>
        </w:trPr>
        <w:tc>
          <w:tcPr>
            <w:tcW w:w="10918" w:type="dxa"/>
            <w:gridSpan w:val="4"/>
            <w:vAlign w:val="center"/>
          </w:tcPr>
          <w:p w14:paraId="4F996959" w14:textId="77777777" w:rsidR="008A253F" w:rsidRPr="00FA7227" w:rsidRDefault="005A2D52" w:rsidP="008A253F">
            <w:pPr>
              <w:jc w:val="center"/>
              <w:rPr>
                <w:b/>
                <w:bCs/>
                <w:lang w:val="tr-TR"/>
              </w:rPr>
            </w:pPr>
            <w:r w:rsidRPr="00FA7227">
              <w:rPr>
                <w:b/>
                <w:bCs/>
                <w:lang w:val="tr-TR"/>
              </w:rPr>
              <w:t>TALEP EDİLEN TESTLER</w:t>
            </w:r>
          </w:p>
        </w:tc>
      </w:tr>
      <w:tr w:rsidR="005A2D52" w:rsidRPr="00FA7227" w14:paraId="1D212AED" w14:textId="77777777" w:rsidTr="000A301E">
        <w:trPr>
          <w:trHeight w:val="2112"/>
        </w:trPr>
        <w:tc>
          <w:tcPr>
            <w:tcW w:w="10918" w:type="dxa"/>
            <w:gridSpan w:val="4"/>
            <w:vAlign w:val="center"/>
          </w:tcPr>
          <w:p w14:paraId="724A2CA6" w14:textId="51E21099" w:rsidR="005A2D52" w:rsidRPr="00FA7227" w:rsidRDefault="005A2D52" w:rsidP="005A2D52">
            <w:pPr>
              <w:rPr>
                <w:sz w:val="24"/>
                <w:szCs w:val="24"/>
                <w:lang w:val="tr-TR"/>
              </w:rPr>
            </w:pPr>
            <w:r w:rsidRPr="00FA7227">
              <w:rPr>
                <w:lang w:val="tr-TR"/>
              </w:rPr>
              <w:lastRenderedPageBreak/>
              <w:t>Deneylere refakat edilecek mi? Evet</w:t>
            </w:r>
            <w:r w:rsidRPr="00FA7227">
              <w:rPr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sz w:val="24"/>
                  <w:szCs w:val="24"/>
                  <w:lang w:val="tr-TR"/>
                </w:rPr>
                <w:id w:val="136655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14" w:rsidRPr="00FA7227">
                  <w:rPr>
                    <w:rFonts w:ascii="MS Gothic" w:eastAsia="MS Gothic" w:hAnsi="MS Gothic" w:cs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FA7227">
              <w:rPr>
                <w:sz w:val="24"/>
                <w:szCs w:val="24"/>
                <w:lang w:val="tr-TR"/>
              </w:rPr>
              <w:tab/>
            </w:r>
            <w:r w:rsidRPr="00FA7227">
              <w:rPr>
                <w:lang w:val="tr-TR"/>
              </w:rPr>
              <w:t>Hayır</w:t>
            </w:r>
            <w:r w:rsidRPr="00FA7227">
              <w:rPr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sz w:val="24"/>
                  <w:szCs w:val="24"/>
                  <w:lang w:val="tr-TR"/>
                </w:rPr>
                <w:id w:val="84582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7227">
                  <w:rPr>
                    <w:rFonts w:ascii="MS Gothic" w:eastAsia="MS Gothic" w:hAnsi="MS Gothic" w:cs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  <w:p w14:paraId="229FDF0F" w14:textId="77777777" w:rsidR="005A2D52" w:rsidRPr="00FA7227" w:rsidRDefault="005A2D52" w:rsidP="005A2D52">
            <w:pPr>
              <w:rPr>
                <w:lang w:val="tr-TR"/>
              </w:rPr>
            </w:pPr>
            <w:r w:rsidRPr="00FA7227">
              <w:rPr>
                <w:lang w:val="tr-TR"/>
              </w:rPr>
              <w:t>Sonuçlara uygunluk değerlendirme talep edilmekte mi (TS EN 14683 standardına göre)?</w:t>
            </w:r>
          </w:p>
          <w:p w14:paraId="640B3A97" w14:textId="77777777" w:rsidR="009B2D14" w:rsidRPr="00FA7227" w:rsidRDefault="009B2D14" w:rsidP="005A2D52">
            <w:pPr>
              <w:rPr>
                <w:lang w:val="tr-TR"/>
              </w:rPr>
            </w:pPr>
          </w:p>
          <w:p w14:paraId="6A3CF493" w14:textId="3C573B39" w:rsidR="005A2D52" w:rsidRPr="00FA7227" w:rsidRDefault="005A2D52" w:rsidP="005A2D52">
            <w:pPr>
              <w:rPr>
                <w:sz w:val="24"/>
                <w:szCs w:val="24"/>
                <w:lang w:val="tr-TR"/>
              </w:rPr>
            </w:pPr>
            <w:r w:rsidRPr="00FA7227">
              <w:rPr>
                <w:lang w:val="tr-TR"/>
              </w:rPr>
              <w:t>Evet</w:t>
            </w:r>
            <w:r w:rsidRPr="00FA7227">
              <w:rPr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sz w:val="24"/>
                  <w:szCs w:val="24"/>
                  <w:lang w:val="tr-TR"/>
                </w:rPr>
                <w:id w:val="109775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7227">
                  <w:rPr>
                    <w:rFonts w:ascii="MS Gothic" w:eastAsia="MS Gothic" w:hAnsi="MS Gothic" w:cs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FA7227">
              <w:rPr>
                <w:sz w:val="24"/>
                <w:szCs w:val="24"/>
                <w:lang w:val="tr-TR"/>
              </w:rPr>
              <w:tab/>
            </w:r>
            <w:r w:rsidRPr="00FA7227">
              <w:rPr>
                <w:sz w:val="24"/>
                <w:szCs w:val="24"/>
                <w:lang w:val="tr-TR"/>
              </w:rPr>
              <w:tab/>
            </w:r>
            <w:r w:rsidRPr="00FA7227">
              <w:rPr>
                <w:lang w:val="tr-TR"/>
              </w:rPr>
              <w:t>Hayır</w:t>
            </w:r>
            <w:r w:rsidRPr="00FA7227">
              <w:rPr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sz w:val="24"/>
                  <w:szCs w:val="24"/>
                  <w:lang w:val="tr-TR"/>
                </w:rPr>
                <w:id w:val="-212252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CA8" w:rsidRPr="00FA7227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  <w:p w14:paraId="1DD3953D" w14:textId="77777777" w:rsidR="009B2D14" w:rsidRPr="00FA7227" w:rsidRDefault="009B2D14" w:rsidP="008A253F">
            <w:pPr>
              <w:rPr>
                <w:b/>
                <w:szCs w:val="16"/>
                <w:lang w:val="tr-TR"/>
              </w:rPr>
            </w:pPr>
          </w:p>
          <w:p w14:paraId="7C73FDC5" w14:textId="0E133EE5" w:rsidR="005A2D52" w:rsidRPr="00FA7227" w:rsidRDefault="00A343CB" w:rsidP="008A253F">
            <w:pPr>
              <w:rPr>
                <w:b/>
                <w:szCs w:val="16"/>
                <w:lang w:val="tr-TR"/>
              </w:rPr>
            </w:pPr>
            <w:r w:rsidRPr="00FA7227">
              <w:rPr>
                <w:b/>
                <w:szCs w:val="16"/>
                <w:lang w:val="tr-TR"/>
              </w:rPr>
              <w:t>Karar kuralı olarak E</w:t>
            </w:r>
            <w:r w:rsidR="00BA7DEC" w:rsidRPr="00FA7227">
              <w:rPr>
                <w:b/>
                <w:szCs w:val="16"/>
                <w:lang w:val="tr-TR"/>
              </w:rPr>
              <w:t>uro</w:t>
            </w:r>
            <w:r w:rsidRPr="00FA7227">
              <w:rPr>
                <w:b/>
                <w:szCs w:val="16"/>
                <w:lang w:val="tr-TR"/>
              </w:rPr>
              <w:t xml:space="preserve">Gap ölçüm belirsizliğini dikkate almaksızın tespit edilen değeri kullanarak </w:t>
            </w:r>
            <w:r w:rsidR="004D7F0E" w:rsidRPr="00FA7227">
              <w:rPr>
                <w:b/>
                <w:szCs w:val="16"/>
                <w:lang w:val="tr-TR"/>
              </w:rPr>
              <w:t xml:space="preserve">ilgili standardı referans alarak </w:t>
            </w:r>
            <w:r w:rsidRPr="00FA7227">
              <w:rPr>
                <w:b/>
                <w:szCs w:val="16"/>
                <w:lang w:val="tr-TR"/>
              </w:rPr>
              <w:t>uygunluk beyanını raporunda belirtir.</w:t>
            </w:r>
          </w:p>
          <w:p w14:paraId="3F7F9919" w14:textId="31096C91" w:rsidR="00A343CB" w:rsidRPr="00FA7227" w:rsidRDefault="00A343CB" w:rsidP="008A253F">
            <w:pPr>
              <w:rPr>
                <w:b/>
                <w:szCs w:val="16"/>
                <w:lang w:val="tr-TR"/>
              </w:rPr>
            </w:pPr>
          </w:p>
        </w:tc>
      </w:tr>
    </w:tbl>
    <w:p w14:paraId="22D10FC1" w14:textId="77777777" w:rsidR="00404D8A" w:rsidRPr="00FA7227" w:rsidRDefault="00404D8A" w:rsidP="00E57586">
      <w:pPr>
        <w:ind w:left="426"/>
        <w:jc w:val="center"/>
        <w:rPr>
          <w:b/>
          <w:sz w:val="18"/>
          <w:szCs w:val="18"/>
          <w:lang w:val="tr-TR"/>
        </w:rPr>
      </w:pPr>
    </w:p>
    <w:p w14:paraId="060F8972" w14:textId="77777777" w:rsidR="00C46CE3" w:rsidRPr="00FA7227" w:rsidRDefault="00C46CE3" w:rsidP="00E57586">
      <w:pPr>
        <w:ind w:left="426"/>
        <w:jc w:val="center"/>
        <w:rPr>
          <w:b/>
          <w:sz w:val="18"/>
          <w:szCs w:val="18"/>
          <w:lang w:val="tr-TR"/>
        </w:rPr>
      </w:pPr>
    </w:p>
    <w:p w14:paraId="49562060" w14:textId="77777777" w:rsidR="000101C6" w:rsidRPr="00FA7227" w:rsidRDefault="00404D8A" w:rsidP="00E57586">
      <w:pPr>
        <w:ind w:left="426"/>
        <w:jc w:val="center"/>
        <w:rPr>
          <w:b/>
          <w:sz w:val="18"/>
          <w:szCs w:val="18"/>
          <w:lang w:val="tr-TR"/>
        </w:rPr>
      </w:pPr>
      <w:r w:rsidRPr="00FA7227">
        <w:rPr>
          <w:b/>
          <w:sz w:val="18"/>
          <w:szCs w:val="18"/>
          <w:lang w:val="tr-TR"/>
        </w:rPr>
        <w:t xml:space="preserve">KURULUŞ BİLGİLENDİRME </w:t>
      </w:r>
    </w:p>
    <w:p w14:paraId="25374E77" w14:textId="77777777" w:rsidR="007A624B" w:rsidRPr="00FA7227" w:rsidRDefault="007A624B" w:rsidP="00E57586">
      <w:pPr>
        <w:ind w:left="426"/>
        <w:jc w:val="center"/>
        <w:rPr>
          <w:b/>
          <w:sz w:val="18"/>
          <w:szCs w:val="18"/>
          <w:lang w:val="tr-TR"/>
        </w:rPr>
      </w:pPr>
    </w:p>
    <w:p w14:paraId="1D189F20" w14:textId="77777777" w:rsidR="00C46CE3" w:rsidRPr="00FA7227" w:rsidRDefault="00C46CE3" w:rsidP="00E57586">
      <w:pPr>
        <w:ind w:left="426"/>
        <w:jc w:val="center"/>
        <w:rPr>
          <w:b/>
          <w:sz w:val="18"/>
          <w:szCs w:val="18"/>
          <w:lang w:val="tr-TR"/>
        </w:rPr>
      </w:pPr>
    </w:p>
    <w:p w14:paraId="0824E4BC" w14:textId="77777777" w:rsidR="00533596" w:rsidRPr="00FA7227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lang w:val="tr-TR"/>
        </w:rPr>
      </w:pPr>
      <w:r w:rsidRPr="00FA7227">
        <w:rPr>
          <w:lang w:val="tr-TR"/>
        </w:rPr>
        <w:t xml:space="preserve">Yukarıda istenen bilgilerin tam ve doğru olarak </w:t>
      </w:r>
      <w:r w:rsidR="00533596" w:rsidRPr="00FA7227">
        <w:rPr>
          <w:lang w:val="tr-TR"/>
        </w:rPr>
        <w:t xml:space="preserve">doldurunuz. </w:t>
      </w:r>
    </w:p>
    <w:p w14:paraId="0A67BC51" w14:textId="5EBB4D04" w:rsidR="00514904" w:rsidRPr="00FA7227" w:rsidRDefault="00533596" w:rsidP="00514904">
      <w:pPr>
        <w:numPr>
          <w:ilvl w:val="0"/>
          <w:numId w:val="11"/>
        </w:numPr>
        <w:spacing w:before="60" w:after="60"/>
        <w:ind w:left="714" w:hanging="357"/>
        <w:rPr>
          <w:lang w:val="tr-TR"/>
        </w:rPr>
      </w:pPr>
      <w:r w:rsidRPr="00FA7227">
        <w:rPr>
          <w:lang w:val="tr-TR"/>
        </w:rPr>
        <w:t xml:space="preserve">Formun </w:t>
      </w:r>
      <w:r w:rsidR="00001D3B" w:rsidRPr="00FA7227">
        <w:rPr>
          <w:lang w:val="tr-TR"/>
        </w:rPr>
        <w:t>ekinde:</w:t>
      </w:r>
    </w:p>
    <w:p w14:paraId="48B035DC" w14:textId="77777777" w:rsidR="00533596" w:rsidRPr="00FA7227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lang w:val="tr-TR"/>
        </w:rPr>
      </w:pPr>
      <w:r w:rsidRPr="00FA7227">
        <w:rPr>
          <w:lang w:val="tr-TR"/>
        </w:rPr>
        <w:t>Ticaret Sicil Gazetesi</w:t>
      </w:r>
    </w:p>
    <w:p w14:paraId="2B0F08DF" w14:textId="77777777" w:rsidR="00533596" w:rsidRPr="00FA7227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lang w:val="tr-TR"/>
        </w:rPr>
      </w:pPr>
      <w:r w:rsidRPr="00FA7227">
        <w:rPr>
          <w:lang w:val="tr-TR"/>
        </w:rPr>
        <w:t>Vergi Levhası</w:t>
      </w:r>
    </w:p>
    <w:p w14:paraId="7AD42594" w14:textId="77777777" w:rsidR="00533596" w:rsidRPr="00FA7227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lang w:val="tr-TR"/>
        </w:rPr>
      </w:pPr>
      <w:r w:rsidRPr="00FA7227">
        <w:rPr>
          <w:lang w:val="tr-TR"/>
        </w:rPr>
        <w:t>Oda Faaliyet Belgesi</w:t>
      </w:r>
    </w:p>
    <w:p w14:paraId="37B2A56A" w14:textId="77777777" w:rsidR="00533596" w:rsidRPr="00FA7227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lang w:val="tr-TR"/>
        </w:rPr>
      </w:pPr>
      <w:r w:rsidRPr="00FA7227">
        <w:rPr>
          <w:lang w:val="tr-TR"/>
        </w:rPr>
        <w:t>İmza Sirküleri</w:t>
      </w:r>
    </w:p>
    <w:p w14:paraId="5B8096B8" w14:textId="77777777" w:rsidR="00514904" w:rsidRPr="00FA7227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lang w:val="tr-TR"/>
        </w:rPr>
      </w:pPr>
      <w:r w:rsidRPr="00FA7227">
        <w:rPr>
          <w:lang w:val="tr-TR"/>
        </w:rPr>
        <w:t>Formun eksik doldurulması veya yukarıda belirtilen tüzel evrakların eksik olması durumunda</w:t>
      </w:r>
      <w:r w:rsidR="00533596" w:rsidRPr="00FA7227">
        <w:rPr>
          <w:lang w:val="tr-TR"/>
        </w:rPr>
        <w:t xml:space="preserve"> başvurunuz</w:t>
      </w:r>
      <w:r w:rsidRPr="00FA7227">
        <w:rPr>
          <w:lang w:val="tr-TR"/>
        </w:rPr>
        <w:t xml:space="preserve"> işleme alınmayacaktır.</w:t>
      </w:r>
    </w:p>
    <w:p w14:paraId="6F22E80F" w14:textId="77777777" w:rsidR="00404D8A" w:rsidRPr="00FA7227" w:rsidRDefault="00404D8A" w:rsidP="00404D8A">
      <w:pPr>
        <w:pStyle w:val="ListeParagraf"/>
        <w:numPr>
          <w:ilvl w:val="0"/>
          <w:numId w:val="11"/>
        </w:numPr>
        <w:spacing w:after="160" w:line="259" w:lineRule="auto"/>
        <w:contextualSpacing/>
        <w:rPr>
          <w:lang w:val="tr-TR"/>
        </w:rPr>
      </w:pPr>
      <w:r w:rsidRPr="00FA7227">
        <w:rPr>
          <w:lang w:val="tr-TR"/>
        </w:rPr>
        <w:t>Bakteri filtrasyon verimliliği (BFV) deneyi için en az 5 adet tam maske numunesi,</w:t>
      </w:r>
    </w:p>
    <w:p w14:paraId="292D71C6" w14:textId="77777777" w:rsidR="00404D8A" w:rsidRPr="00FA7227" w:rsidRDefault="00404D8A" w:rsidP="00404D8A">
      <w:pPr>
        <w:pStyle w:val="ListeParagraf"/>
        <w:numPr>
          <w:ilvl w:val="0"/>
          <w:numId w:val="11"/>
        </w:numPr>
        <w:spacing w:after="160" w:line="259" w:lineRule="auto"/>
        <w:contextualSpacing/>
        <w:rPr>
          <w:lang w:val="tr-TR"/>
        </w:rPr>
      </w:pPr>
      <w:r w:rsidRPr="00FA7227">
        <w:rPr>
          <w:lang w:val="tr-TR"/>
        </w:rPr>
        <w:t>Solunabilirlik deneyi için en az 5 adet tam maske numunesi,</w:t>
      </w:r>
    </w:p>
    <w:p w14:paraId="4F72892D" w14:textId="77777777" w:rsidR="00404D8A" w:rsidRPr="00FA7227" w:rsidRDefault="00404D8A" w:rsidP="00404D8A">
      <w:pPr>
        <w:pStyle w:val="ListeParagraf"/>
        <w:numPr>
          <w:ilvl w:val="0"/>
          <w:numId w:val="11"/>
        </w:numPr>
        <w:spacing w:after="160" w:line="259" w:lineRule="auto"/>
        <w:contextualSpacing/>
        <w:rPr>
          <w:lang w:val="tr-TR"/>
        </w:rPr>
      </w:pPr>
      <w:r w:rsidRPr="00FA7227">
        <w:rPr>
          <w:lang w:val="tr-TR"/>
        </w:rPr>
        <w:t>Sıçrama dayanımı deneyi için en az 32 adet tam maske numunesi,</w:t>
      </w:r>
    </w:p>
    <w:p w14:paraId="780571CA" w14:textId="77777777" w:rsidR="00404D8A" w:rsidRPr="00FA7227" w:rsidRDefault="00404D8A" w:rsidP="00404D8A">
      <w:pPr>
        <w:pStyle w:val="ListeParagraf"/>
        <w:numPr>
          <w:ilvl w:val="0"/>
          <w:numId w:val="11"/>
        </w:numPr>
        <w:spacing w:after="160" w:line="259" w:lineRule="auto"/>
        <w:contextualSpacing/>
        <w:rPr>
          <w:lang w:val="tr-TR"/>
        </w:rPr>
      </w:pPr>
      <w:r w:rsidRPr="00FA7227">
        <w:rPr>
          <w:lang w:val="tr-TR"/>
        </w:rPr>
        <w:t>Mikrobiyal temizlik deneyi için en az 5 tam maske numunesi, mümkünse orijinal ambalajında gönderilmelidir. Ambalajlı olarak gönderilmeyen maskeler için mikrobiyolojik temizlik deneyi sağlıklı sonuç vermeyecektir.</w:t>
      </w:r>
    </w:p>
    <w:p w14:paraId="03EB488C" w14:textId="77777777" w:rsidR="00404D8A" w:rsidRPr="00FA7227" w:rsidRDefault="00404D8A" w:rsidP="00404D8A">
      <w:pPr>
        <w:pStyle w:val="ListeParagraf"/>
        <w:numPr>
          <w:ilvl w:val="0"/>
          <w:numId w:val="11"/>
        </w:numPr>
        <w:spacing w:after="160" w:line="259" w:lineRule="auto"/>
        <w:contextualSpacing/>
        <w:rPr>
          <w:lang w:val="tr-TR"/>
        </w:rPr>
      </w:pPr>
      <w:r w:rsidRPr="00FA7227">
        <w:rPr>
          <w:lang w:val="tr-TR"/>
        </w:rPr>
        <w:t>Deney raporunda numuneye dair marka, model, lot/seri numarası vb. bilgilerin yer almasını talep ediyorsanız, numuneleri bu bilgileri içeren ambalajıyla beraber sağlayınız.</w:t>
      </w:r>
    </w:p>
    <w:p w14:paraId="78A2952A" w14:textId="77777777" w:rsidR="00404D8A" w:rsidRPr="00FA7227" w:rsidRDefault="00404D8A" w:rsidP="00404D8A">
      <w:pPr>
        <w:pStyle w:val="ListeParagraf"/>
        <w:numPr>
          <w:ilvl w:val="0"/>
          <w:numId w:val="11"/>
        </w:numPr>
        <w:spacing w:after="160" w:line="259" w:lineRule="auto"/>
        <w:contextualSpacing/>
        <w:rPr>
          <w:lang w:val="tr-TR"/>
        </w:rPr>
      </w:pPr>
      <w:r w:rsidRPr="00FA7227">
        <w:rPr>
          <w:lang w:val="tr-TR"/>
        </w:rPr>
        <w:t>Standart metotta talep edilen şartlandırma gereksinimlerinden daha az seviyede şartlandırma talebi ile deney kabul edilmemektedir.</w:t>
      </w:r>
    </w:p>
    <w:p w14:paraId="10417741" w14:textId="767FE48A" w:rsidR="00404D8A" w:rsidRPr="00FA7227" w:rsidRDefault="00404D8A" w:rsidP="00003D64">
      <w:pPr>
        <w:pStyle w:val="ListeParagraf"/>
        <w:numPr>
          <w:ilvl w:val="0"/>
          <w:numId w:val="11"/>
        </w:numPr>
        <w:spacing w:after="160" w:line="259" w:lineRule="auto"/>
        <w:contextualSpacing/>
        <w:rPr>
          <w:lang w:val="tr-TR"/>
        </w:rPr>
      </w:pPr>
      <w:r w:rsidRPr="00FA7227">
        <w:rPr>
          <w:lang w:val="tr-TR"/>
        </w:rPr>
        <w:t xml:space="preserve">Raporlamada sonuçlara dair uygunluk </w:t>
      </w:r>
      <w:r w:rsidR="000A301E" w:rsidRPr="00FA7227">
        <w:rPr>
          <w:lang w:val="tr-TR"/>
        </w:rPr>
        <w:t>beyanı</w:t>
      </w:r>
      <w:r w:rsidRPr="00FA7227">
        <w:rPr>
          <w:lang w:val="tr-TR"/>
        </w:rPr>
        <w:t xml:space="preserve"> talep ediyorsanız, </w:t>
      </w:r>
      <w:r w:rsidR="000A301E" w:rsidRPr="00FA7227">
        <w:rPr>
          <w:lang w:val="tr-TR"/>
        </w:rPr>
        <w:t xml:space="preserve">talep ettiğiniz </w:t>
      </w:r>
      <w:r w:rsidRPr="00FA7227">
        <w:rPr>
          <w:lang w:val="tr-TR"/>
        </w:rPr>
        <w:t>uygunluk kriterini lütfen belirtiniz. Tarafımızca, EN 14683/TSE K 599 veya benzeri uluslararası standartlar haricinde</w:t>
      </w:r>
      <w:r w:rsidR="000A301E" w:rsidRPr="00FA7227">
        <w:rPr>
          <w:lang w:val="tr-TR"/>
        </w:rPr>
        <w:t xml:space="preserve">ki </w:t>
      </w:r>
      <w:r w:rsidRPr="00FA7227">
        <w:rPr>
          <w:lang w:val="tr-TR"/>
        </w:rPr>
        <w:t xml:space="preserve">uygunluk </w:t>
      </w:r>
      <w:r w:rsidR="000A301E" w:rsidRPr="00FA7227">
        <w:rPr>
          <w:lang w:val="tr-TR"/>
        </w:rPr>
        <w:t>beyanı</w:t>
      </w:r>
      <w:r w:rsidRPr="00FA7227">
        <w:rPr>
          <w:lang w:val="tr-TR"/>
        </w:rPr>
        <w:t xml:space="preserve"> yapılmamaktadır.</w:t>
      </w:r>
    </w:p>
    <w:p w14:paraId="018C0F25" w14:textId="77777777" w:rsidR="00CE09AF" w:rsidRPr="00FA7227" w:rsidRDefault="00CE09AF" w:rsidP="00CE09AF">
      <w:pPr>
        <w:spacing w:after="160" w:line="259" w:lineRule="auto"/>
        <w:contextualSpacing/>
        <w:rPr>
          <w:lang w:val="tr-TR"/>
        </w:rPr>
      </w:pPr>
    </w:p>
    <w:p w14:paraId="3A88A9FE" w14:textId="74CBEF2E" w:rsidR="00404D8A" w:rsidRPr="00FA7227" w:rsidRDefault="00404D8A" w:rsidP="00404D8A">
      <w:pPr>
        <w:pStyle w:val="ListeParagraf"/>
        <w:rPr>
          <w:b/>
          <w:sz w:val="18"/>
          <w:szCs w:val="18"/>
          <w:lang w:val="tr-TR"/>
        </w:rPr>
      </w:pPr>
      <w:r w:rsidRPr="00FA7227">
        <w:rPr>
          <w:sz w:val="18"/>
          <w:szCs w:val="18"/>
          <w:lang w:val="tr-TR"/>
        </w:rPr>
        <w:t xml:space="preserve">                                          </w:t>
      </w:r>
      <w:r w:rsidR="000A6575" w:rsidRPr="00FA7227">
        <w:rPr>
          <w:b/>
          <w:sz w:val="18"/>
          <w:szCs w:val="18"/>
          <w:lang w:val="tr-TR"/>
        </w:rPr>
        <w:t>EUROGAP</w:t>
      </w:r>
      <w:r w:rsidR="00CE09AF" w:rsidRPr="00FA7227">
        <w:rPr>
          <w:b/>
          <w:sz w:val="18"/>
          <w:szCs w:val="18"/>
          <w:lang w:val="tr-TR"/>
        </w:rPr>
        <w:t xml:space="preserve"> TARAFINDAN DOLDURULUCAKTIR</w:t>
      </w:r>
    </w:p>
    <w:p w14:paraId="219917A6" w14:textId="77777777" w:rsidR="00C549EF" w:rsidRPr="00FA7227" w:rsidRDefault="00C549EF" w:rsidP="00404D8A">
      <w:pPr>
        <w:pStyle w:val="ListeParagraf"/>
        <w:rPr>
          <w:b/>
          <w:sz w:val="18"/>
          <w:szCs w:val="18"/>
          <w:lang w:val="tr-TR"/>
        </w:rPr>
      </w:pPr>
    </w:p>
    <w:p w14:paraId="4EA3AB2D" w14:textId="77777777" w:rsidR="00CE09AF" w:rsidRPr="00FA7227" w:rsidRDefault="00CE09AF" w:rsidP="00404D8A">
      <w:pPr>
        <w:pStyle w:val="ListeParagraf"/>
        <w:rPr>
          <w:b/>
          <w:sz w:val="18"/>
          <w:szCs w:val="18"/>
          <w:lang w:val="tr-TR"/>
        </w:rPr>
      </w:pPr>
    </w:p>
    <w:p w14:paraId="27EE43A6" w14:textId="363FEEF5" w:rsidR="00404D8A" w:rsidRPr="00FA7227" w:rsidRDefault="00404D8A" w:rsidP="00404D8A">
      <w:pPr>
        <w:pStyle w:val="ListeParagraf"/>
        <w:numPr>
          <w:ilvl w:val="0"/>
          <w:numId w:val="11"/>
        </w:numPr>
        <w:rPr>
          <w:lang w:val="tr-TR"/>
        </w:rPr>
      </w:pPr>
      <w:r w:rsidRPr="00FA7227">
        <w:rPr>
          <w:lang w:val="tr-TR"/>
        </w:rPr>
        <w:t>Testlerin makul bir sürede gerçekleştirilmesi mümkün mü?</w:t>
      </w:r>
      <w:r w:rsidRPr="00FA7227">
        <w:rPr>
          <w:lang w:val="tr-TR"/>
        </w:rPr>
        <w:tab/>
      </w:r>
      <w:r w:rsidR="00003D64" w:rsidRPr="00FA7227">
        <w:rPr>
          <w:lang w:val="tr-TR"/>
        </w:rPr>
        <w:t xml:space="preserve"> </w:t>
      </w:r>
      <w:r w:rsidRPr="00FA7227">
        <w:rPr>
          <w:lang w:val="tr-TR"/>
        </w:rPr>
        <w:t xml:space="preserve">Evet </w:t>
      </w:r>
      <w:sdt>
        <w:sdtPr>
          <w:rPr>
            <w:rFonts w:eastAsia="MS Gothic"/>
            <w:lang w:val="tr-TR"/>
          </w:rPr>
          <w:id w:val="170244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7227">
            <w:rPr>
              <w:rFonts w:ascii="MS Gothic" w:eastAsia="MS Gothic" w:hAnsi="MS Gothic" w:cs="MS Gothic"/>
              <w:lang w:val="tr-TR"/>
            </w:rPr>
            <w:t>☐</w:t>
          </w:r>
        </w:sdtContent>
      </w:sdt>
      <w:r w:rsidRPr="00FA7227">
        <w:rPr>
          <w:lang w:val="tr-TR"/>
        </w:rPr>
        <w:tab/>
      </w:r>
      <w:r w:rsidRPr="00FA7227">
        <w:rPr>
          <w:lang w:val="tr-TR"/>
        </w:rPr>
        <w:tab/>
        <w:t xml:space="preserve">Hayır </w:t>
      </w:r>
      <w:sdt>
        <w:sdtPr>
          <w:rPr>
            <w:rFonts w:eastAsia="MS Gothic"/>
            <w:lang w:val="tr-TR"/>
          </w:rPr>
          <w:id w:val="-125381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7227">
            <w:rPr>
              <w:rFonts w:ascii="MS Gothic" w:eastAsia="MS Gothic" w:hAnsi="MS Gothic" w:cs="MS Gothic"/>
              <w:lang w:val="tr-TR"/>
            </w:rPr>
            <w:t>☐</w:t>
          </w:r>
        </w:sdtContent>
      </w:sdt>
    </w:p>
    <w:p w14:paraId="7AA610FE" w14:textId="77777777" w:rsidR="00404D8A" w:rsidRPr="00FA7227" w:rsidRDefault="00404D8A" w:rsidP="00404D8A">
      <w:pPr>
        <w:pStyle w:val="ListeParagraf"/>
        <w:numPr>
          <w:ilvl w:val="0"/>
          <w:numId w:val="11"/>
        </w:numPr>
        <w:rPr>
          <w:lang w:val="tr-TR"/>
        </w:rPr>
      </w:pPr>
      <w:r w:rsidRPr="00FA7227">
        <w:rPr>
          <w:lang w:val="tr-TR"/>
        </w:rPr>
        <w:t xml:space="preserve">Numuneler ile talep edilen testler örtüşmekte mi? </w:t>
      </w:r>
      <w:r w:rsidRPr="00FA7227">
        <w:rPr>
          <w:lang w:val="tr-TR"/>
        </w:rPr>
        <w:tab/>
      </w:r>
      <w:r w:rsidRPr="00FA7227">
        <w:rPr>
          <w:lang w:val="tr-TR"/>
        </w:rPr>
        <w:tab/>
        <w:t xml:space="preserve"> Evet </w:t>
      </w:r>
      <w:sdt>
        <w:sdtPr>
          <w:rPr>
            <w:rFonts w:eastAsia="MS Gothic"/>
            <w:lang w:val="tr-TR"/>
          </w:rPr>
          <w:id w:val="51512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7227">
            <w:rPr>
              <w:rFonts w:ascii="MS Gothic" w:eastAsia="MS Gothic" w:hAnsi="MS Gothic" w:cs="MS Gothic"/>
              <w:lang w:val="tr-TR"/>
            </w:rPr>
            <w:t>☐</w:t>
          </w:r>
        </w:sdtContent>
      </w:sdt>
      <w:r w:rsidRPr="00FA7227">
        <w:rPr>
          <w:lang w:val="tr-TR"/>
        </w:rPr>
        <w:tab/>
      </w:r>
      <w:r w:rsidRPr="00FA7227">
        <w:rPr>
          <w:lang w:val="tr-TR"/>
        </w:rPr>
        <w:tab/>
        <w:t xml:space="preserve">Hayır </w:t>
      </w:r>
      <w:sdt>
        <w:sdtPr>
          <w:rPr>
            <w:rFonts w:eastAsia="MS Gothic"/>
            <w:lang w:val="tr-TR"/>
          </w:rPr>
          <w:id w:val="-193087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7227">
            <w:rPr>
              <w:rFonts w:ascii="MS Gothic" w:eastAsia="MS Gothic" w:hAnsi="MS Gothic" w:cs="MS Gothic"/>
              <w:lang w:val="tr-TR"/>
            </w:rPr>
            <w:t>☐</w:t>
          </w:r>
        </w:sdtContent>
      </w:sdt>
    </w:p>
    <w:p w14:paraId="4FE6CA5F" w14:textId="77777777" w:rsidR="00404D8A" w:rsidRPr="00FA7227" w:rsidRDefault="00404D8A" w:rsidP="00404D8A">
      <w:pPr>
        <w:pStyle w:val="ListeParagraf"/>
        <w:numPr>
          <w:ilvl w:val="0"/>
          <w:numId w:val="11"/>
        </w:numPr>
        <w:rPr>
          <w:lang w:val="tr-TR"/>
        </w:rPr>
      </w:pPr>
      <w:r w:rsidRPr="00FA7227">
        <w:rPr>
          <w:lang w:val="tr-TR"/>
        </w:rPr>
        <w:t>Numuneler, talep edilen testlere uygun mu?</w:t>
      </w:r>
      <w:r w:rsidRPr="00FA7227">
        <w:rPr>
          <w:lang w:val="tr-TR"/>
        </w:rPr>
        <w:tab/>
      </w:r>
      <w:r w:rsidRPr="00FA7227">
        <w:rPr>
          <w:lang w:val="tr-TR"/>
        </w:rPr>
        <w:tab/>
      </w:r>
      <w:r w:rsidRPr="00FA7227">
        <w:rPr>
          <w:lang w:val="tr-TR"/>
        </w:rPr>
        <w:tab/>
        <w:t xml:space="preserve"> Evet </w:t>
      </w:r>
      <w:sdt>
        <w:sdtPr>
          <w:rPr>
            <w:rFonts w:eastAsia="MS Gothic"/>
            <w:lang w:val="tr-TR"/>
          </w:rPr>
          <w:id w:val="-81054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7227">
            <w:rPr>
              <w:rFonts w:ascii="MS Gothic" w:eastAsia="MS Gothic" w:hAnsi="MS Gothic" w:cs="MS Gothic"/>
              <w:lang w:val="tr-TR"/>
            </w:rPr>
            <w:t>☐</w:t>
          </w:r>
        </w:sdtContent>
      </w:sdt>
      <w:r w:rsidRPr="00FA7227">
        <w:rPr>
          <w:lang w:val="tr-TR"/>
        </w:rPr>
        <w:tab/>
      </w:r>
      <w:r w:rsidRPr="00FA7227">
        <w:rPr>
          <w:lang w:val="tr-TR"/>
        </w:rPr>
        <w:tab/>
        <w:t xml:space="preserve">Hayır </w:t>
      </w:r>
      <w:sdt>
        <w:sdtPr>
          <w:rPr>
            <w:rFonts w:eastAsia="MS Gothic"/>
            <w:lang w:val="tr-TR"/>
          </w:rPr>
          <w:id w:val="30428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7227">
            <w:rPr>
              <w:rFonts w:ascii="MS Gothic" w:eastAsia="MS Gothic" w:hAnsi="MS Gothic" w:cs="MS Gothic"/>
              <w:lang w:val="tr-TR"/>
            </w:rPr>
            <w:t>☐</w:t>
          </w:r>
        </w:sdtContent>
      </w:sdt>
    </w:p>
    <w:p w14:paraId="63EE8024" w14:textId="77777777" w:rsidR="00404D8A" w:rsidRPr="00FA7227" w:rsidRDefault="00404D8A" w:rsidP="00404D8A">
      <w:pPr>
        <w:pStyle w:val="ListeParagraf"/>
        <w:numPr>
          <w:ilvl w:val="0"/>
          <w:numId w:val="11"/>
        </w:numPr>
        <w:rPr>
          <w:lang w:val="tr-TR"/>
        </w:rPr>
      </w:pPr>
      <w:r w:rsidRPr="00FA7227">
        <w:rPr>
          <w:lang w:val="tr-TR"/>
        </w:rPr>
        <w:t>Testlerin gerçekleştirilmesine başka bir engel var mı?</w:t>
      </w:r>
      <w:r w:rsidRPr="00FA7227">
        <w:rPr>
          <w:lang w:val="tr-TR"/>
        </w:rPr>
        <w:tab/>
      </w:r>
      <w:r w:rsidRPr="00FA7227">
        <w:rPr>
          <w:lang w:val="tr-TR"/>
        </w:rPr>
        <w:tab/>
        <w:t xml:space="preserve"> Evet </w:t>
      </w:r>
      <w:sdt>
        <w:sdtPr>
          <w:rPr>
            <w:rFonts w:eastAsia="MS Gothic"/>
            <w:lang w:val="tr-TR"/>
          </w:rPr>
          <w:id w:val="48297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7227">
            <w:rPr>
              <w:rFonts w:ascii="MS Gothic" w:eastAsia="MS Gothic" w:hAnsi="MS Gothic" w:cs="MS Gothic"/>
              <w:lang w:val="tr-TR"/>
            </w:rPr>
            <w:t>☐</w:t>
          </w:r>
        </w:sdtContent>
      </w:sdt>
      <w:r w:rsidRPr="00FA7227">
        <w:rPr>
          <w:lang w:val="tr-TR"/>
        </w:rPr>
        <w:tab/>
      </w:r>
      <w:r w:rsidRPr="00FA7227">
        <w:rPr>
          <w:lang w:val="tr-TR"/>
        </w:rPr>
        <w:tab/>
        <w:t xml:space="preserve">Hayır </w:t>
      </w:r>
      <w:sdt>
        <w:sdtPr>
          <w:rPr>
            <w:rFonts w:eastAsia="MS Gothic"/>
            <w:lang w:val="tr-TR"/>
          </w:rPr>
          <w:id w:val="154787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7227">
            <w:rPr>
              <w:rFonts w:ascii="MS Gothic" w:eastAsia="MS Gothic" w:hAnsi="MS Gothic" w:cs="MS Gothic"/>
              <w:lang w:val="tr-TR"/>
            </w:rPr>
            <w:t>☐</w:t>
          </w:r>
        </w:sdtContent>
      </w:sdt>
    </w:p>
    <w:p w14:paraId="590A7A72" w14:textId="77777777" w:rsidR="00533596" w:rsidRPr="00FA7227" w:rsidRDefault="00533596" w:rsidP="00514904">
      <w:pPr>
        <w:ind w:left="426"/>
        <w:jc w:val="center"/>
        <w:rPr>
          <w:sz w:val="18"/>
          <w:szCs w:val="18"/>
          <w:lang w:val="tr-TR"/>
        </w:rPr>
      </w:pPr>
    </w:p>
    <w:p w14:paraId="0208448E" w14:textId="77777777" w:rsidR="00533596" w:rsidRPr="00FA7227" w:rsidRDefault="00533596" w:rsidP="00514904">
      <w:pPr>
        <w:ind w:left="426"/>
        <w:jc w:val="center"/>
        <w:rPr>
          <w:sz w:val="18"/>
          <w:szCs w:val="18"/>
          <w:lang w:val="tr-TR"/>
        </w:rPr>
      </w:pPr>
    </w:p>
    <w:p w14:paraId="123AA699" w14:textId="28BF016A" w:rsidR="00404D8A" w:rsidRPr="00FA7227" w:rsidRDefault="00404D8A" w:rsidP="00404D8A">
      <w:pPr>
        <w:tabs>
          <w:tab w:val="left" w:pos="1912"/>
          <w:tab w:val="left" w:pos="8191"/>
        </w:tabs>
        <w:ind w:left="426"/>
        <w:rPr>
          <w:lang w:val="tr-TR"/>
        </w:rPr>
      </w:pPr>
      <w:r w:rsidRPr="00FA7227">
        <w:rPr>
          <w:sz w:val="18"/>
          <w:szCs w:val="18"/>
          <w:lang w:val="tr-TR"/>
        </w:rPr>
        <w:t xml:space="preserve">     </w:t>
      </w:r>
      <w:r w:rsidRPr="00FA7227">
        <w:rPr>
          <w:lang w:val="tr-TR"/>
        </w:rPr>
        <w:t xml:space="preserve">BAŞVURU KABULU                                                                                   </w:t>
      </w:r>
      <w:r w:rsidR="00CE09AF" w:rsidRPr="00FA7227">
        <w:rPr>
          <w:lang w:val="tr-TR"/>
        </w:rPr>
        <w:t xml:space="preserve">                 </w:t>
      </w:r>
      <w:r w:rsidRPr="00FA7227">
        <w:rPr>
          <w:lang w:val="tr-TR"/>
        </w:rPr>
        <w:t>KURULUŞ YETKİLİSİ</w:t>
      </w:r>
    </w:p>
    <w:p w14:paraId="6F15F919" w14:textId="77777777" w:rsidR="00404D8A" w:rsidRPr="00FA7227" w:rsidRDefault="00404D8A" w:rsidP="00404D8A">
      <w:pPr>
        <w:tabs>
          <w:tab w:val="left" w:pos="8548"/>
        </w:tabs>
        <w:ind w:left="426"/>
        <w:rPr>
          <w:b/>
          <w:lang w:val="tr-TR"/>
        </w:rPr>
      </w:pPr>
      <w:r w:rsidRPr="00FA7227">
        <w:rPr>
          <w:lang w:val="tr-TR"/>
        </w:rPr>
        <w:t>OPERASYON SORUMLUSU</w:t>
      </w:r>
      <w:r w:rsidRPr="00FA7227">
        <w:rPr>
          <w:b/>
          <w:lang w:val="tr-TR"/>
        </w:rPr>
        <w:t xml:space="preserve"> </w:t>
      </w:r>
    </w:p>
    <w:p w14:paraId="390229CC" w14:textId="64539934" w:rsidR="00404D8A" w:rsidRPr="00FA7227" w:rsidRDefault="00404D8A" w:rsidP="00404D8A">
      <w:pPr>
        <w:tabs>
          <w:tab w:val="left" w:pos="8548"/>
        </w:tabs>
        <w:ind w:left="426"/>
        <w:rPr>
          <w:b/>
          <w:lang w:val="tr-TR"/>
        </w:rPr>
      </w:pPr>
      <w:r w:rsidRPr="00FA7227">
        <w:rPr>
          <w:b/>
          <w:lang w:val="tr-TR"/>
        </w:rPr>
        <w:t xml:space="preserve">                   </w:t>
      </w:r>
      <w:r w:rsidR="00003D64" w:rsidRPr="00FA7227">
        <w:rPr>
          <w:b/>
          <w:lang w:val="tr-TR"/>
        </w:rPr>
        <w:t xml:space="preserve">Tarih     </w:t>
      </w:r>
      <w:r w:rsidRPr="00FA7227">
        <w:rPr>
          <w:b/>
          <w:lang w:val="tr-TR"/>
        </w:rPr>
        <w:t xml:space="preserve">                                                                                                                 </w:t>
      </w:r>
      <w:r w:rsidR="00CE09AF" w:rsidRPr="00FA7227">
        <w:rPr>
          <w:b/>
          <w:lang w:val="tr-TR"/>
        </w:rPr>
        <w:t xml:space="preserve">        </w:t>
      </w:r>
      <w:r w:rsidRPr="00FA7227">
        <w:rPr>
          <w:b/>
          <w:lang w:val="tr-TR"/>
        </w:rPr>
        <w:t xml:space="preserve"> Tarih                       </w:t>
      </w:r>
    </w:p>
    <w:p w14:paraId="230A3860" w14:textId="77777777" w:rsidR="00404D8A" w:rsidRPr="00FA7227" w:rsidRDefault="00003D64" w:rsidP="00003D64">
      <w:pPr>
        <w:ind w:left="426"/>
        <w:rPr>
          <w:b/>
          <w:lang w:val="tr-TR"/>
        </w:rPr>
      </w:pPr>
      <w:r w:rsidRPr="00FA7227">
        <w:rPr>
          <w:b/>
          <w:lang w:val="tr-TR"/>
        </w:rPr>
        <w:t xml:space="preserve">                   İmza   </w:t>
      </w:r>
      <w:r w:rsidR="00404D8A" w:rsidRPr="00FA7227">
        <w:rPr>
          <w:b/>
          <w:lang w:val="tr-TR"/>
        </w:rPr>
        <w:t xml:space="preserve">                                          </w:t>
      </w:r>
      <w:r w:rsidR="00404D8A" w:rsidRPr="00FA7227">
        <w:rPr>
          <w:b/>
          <w:lang w:val="tr-TR"/>
        </w:rPr>
        <w:tab/>
      </w:r>
      <w:r w:rsidR="00404D8A" w:rsidRPr="00FA7227">
        <w:rPr>
          <w:b/>
          <w:lang w:val="tr-TR"/>
        </w:rPr>
        <w:tab/>
      </w:r>
      <w:r w:rsidR="00404D8A" w:rsidRPr="00FA7227">
        <w:rPr>
          <w:b/>
          <w:lang w:val="tr-TR"/>
        </w:rPr>
        <w:tab/>
      </w:r>
      <w:r w:rsidR="00404D8A" w:rsidRPr="00FA7227">
        <w:rPr>
          <w:b/>
          <w:lang w:val="tr-TR"/>
        </w:rPr>
        <w:tab/>
      </w:r>
      <w:r w:rsidR="00404D8A" w:rsidRPr="00FA7227">
        <w:rPr>
          <w:b/>
          <w:lang w:val="tr-TR"/>
        </w:rPr>
        <w:tab/>
      </w:r>
      <w:r w:rsidRPr="00FA7227">
        <w:rPr>
          <w:b/>
          <w:lang w:val="tr-TR"/>
        </w:rPr>
        <w:t xml:space="preserve">                </w:t>
      </w:r>
      <w:r w:rsidR="00404D8A" w:rsidRPr="00FA7227">
        <w:rPr>
          <w:b/>
          <w:lang w:val="tr-TR"/>
        </w:rPr>
        <w:t>Kaşe ve İmza</w:t>
      </w:r>
    </w:p>
    <w:p w14:paraId="5A21765E" w14:textId="77777777" w:rsidR="00533596" w:rsidRPr="00FA7227" w:rsidRDefault="00533596" w:rsidP="00404D8A">
      <w:pPr>
        <w:tabs>
          <w:tab w:val="left" w:pos="1912"/>
          <w:tab w:val="left" w:pos="9216"/>
        </w:tabs>
        <w:ind w:left="426"/>
        <w:rPr>
          <w:lang w:val="tr-TR"/>
        </w:rPr>
      </w:pPr>
    </w:p>
    <w:p w14:paraId="50C6D687" w14:textId="77777777" w:rsidR="00533596" w:rsidRPr="00FA7227" w:rsidRDefault="00533596" w:rsidP="00514904">
      <w:pPr>
        <w:ind w:left="426"/>
        <w:jc w:val="center"/>
        <w:rPr>
          <w:lang w:val="tr-TR"/>
        </w:rPr>
      </w:pPr>
    </w:p>
    <w:p w14:paraId="099597D8" w14:textId="77777777" w:rsidR="00003D64" w:rsidRPr="00FA7227" w:rsidRDefault="00003D64" w:rsidP="00003D64">
      <w:pPr>
        <w:ind w:left="426"/>
        <w:jc w:val="center"/>
        <w:rPr>
          <w:lang w:val="tr-TR"/>
        </w:rPr>
      </w:pPr>
      <w:r w:rsidRPr="00FA7227">
        <w:rPr>
          <w:lang w:val="tr-TR"/>
        </w:rPr>
        <w:t>BAŞVURU ONAY</w:t>
      </w:r>
    </w:p>
    <w:p w14:paraId="4AEEDEA2" w14:textId="77777777" w:rsidR="00003D64" w:rsidRPr="00FA7227" w:rsidRDefault="00003D64" w:rsidP="00003D64">
      <w:pPr>
        <w:ind w:left="426"/>
        <w:jc w:val="center"/>
        <w:rPr>
          <w:lang w:val="tr-TR"/>
        </w:rPr>
      </w:pPr>
      <w:r w:rsidRPr="00FA7227">
        <w:rPr>
          <w:lang w:val="tr-TR"/>
        </w:rPr>
        <w:t>LABORATUVAR SORUMLUSU</w:t>
      </w:r>
    </w:p>
    <w:p w14:paraId="48DFCA49" w14:textId="77777777" w:rsidR="00003D64" w:rsidRPr="00FA7227" w:rsidRDefault="00003D64" w:rsidP="00003D64">
      <w:pPr>
        <w:ind w:left="426"/>
        <w:jc w:val="center"/>
        <w:rPr>
          <w:b/>
          <w:lang w:val="tr-TR"/>
        </w:rPr>
      </w:pPr>
      <w:r w:rsidRPr="00FA7227">
        <w:rPr>
          <w:b/>
          <w:lang w:val="tr-TR"/>
        </w:rPr>
        <w:t>Tarih</w:t>
      </w:r>
    </w:p>
    <w:p w14:paraId="43F86ECA" w14:textId="2F41BFFC" w:rsidR="00075F60" w:rsidRPr="008C4635" w:rsidRDefault="00003D64" w:rsidP="00A4774F">
      <w:pPr>
        <w:ind w:left="426"/>
        <w:jc w:val="center"/>
        <w:rPr>
          <w:lang w:val="tr-TR"/>
        </w:rPr>
      </w:pPr>
      <w:r w:rsidRPr="00FA7227">
        <w:rPr>
          <w:b/>
          <w:lang w:val="tr-TR"/>
        </w:rPr>
        <w:t>İmza</w:t>
      </w:r>
    </w:p>
    <w:sectPr w:rsidR="00075F60" w:rsidRPr="008C4635" w:rsidSect="005C6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0" w:right="567" w:bottom="215" w:left="567" w:header="709" w:footer="3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ACC8" w14:textId="77777777" w:rsidR="001913CF" w:rsidRDefault="001913CF">
      <w:r>
        <w:separator/>
      </w:r>
    </w:p>
  </w:endnote>
  <w:endnote w:type="continuationSeparator" w:id="0">
    <w:p w14:paraId="6A3C551C" w14:textId="77777777" w:rsidR="001913CF" w:rsidRDefault="0019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B9D6" w14:textId="77777777" w:rsidR="00C7000A" w:rsidRDefault="00C700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870F" w14:textId="77777777" w:rsidR="0073006A" w:rsidRDefault="00003D64" w:rsidP="003510E9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GAPTEST</w:t>
    </w:r>
  </w:p>
  <w:p w14:paraId="0EFF2EDB" w14:textId="77777777" w:rsidR="006340F5" w:rsidRPr="003510E9" w:rsidRDefault="006340F5" w:rsidP="003510E9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Tel.: 0412 2282152</w:t>
    </w:r>
    <w:r>
      <w:rPr>
        <w:sz w:val="16"/>
        <w:szCs w:val="16"/>
        <w:lang w:val="tr-TR"/>
      </w:rPr>
      <w:tab/>
      <w:t>Faks: 0 412 2282153</w:t>
    </w:r>
  </w:p>
  <w:p w14:paraId="6EB54A51" w14:textId="77777777" w:rsidR="006340F5" w:rsidRPr="003510E9" w:rsidRDefault="001913CF" w:rsidP="003510E9">
    <w:pPr>
      <w:jc w:val="center"/>
      <w:rPr>
        <w:sz w:val="16"/>
        <w:szCs w:val="16"/>
        <w:lang w:val="tr-TR"/>
      </w:rPr>
    </w:pPr>
    <w:hyperlink r:id="rId1" w:history="1">
      <w:r w:rsidR="00003D64" w:rsidRPr="005D316E">
        <w:rPr>
          <w:rStyle w:val="Kpr"/>
          <w:sz w:val="16"/>
          <w:szCs w:val="16"/>
          <w:lang w:val="tr-TR"/>
        </w:rPr>
        <w:t>www.gaptest.com.tr</w:t>
      </w:r>
    </w:hyperlink>
    <w:r w:rsidR="006340F5" w:rsidRPr="003510E9">
      <w:rPr>
        <w:sz w:val="16"/>
        <w:szCs w:val="16"/>
        <w:lang w:val="tr-TR"/>
      </w:rPr>
      <w:t xml:space="preserve"> – </w:t>
    </w:r>
    <w:r w:rsidR="00003D64">
      <w:rPr>
        <w:sz w:val="16"/>
        <w:szCs w:val="16"/>
        <w:u w:val="single"/>
        <w:lang w:val="tr-TR"/>
      </w:rPr>
      <w:t>info@gaptest</w:t>
    </w:r>
    <w:r w:rsidR="006340F5" w:rsidRPr="00C16138">
      <w:rPr>
        <w:sz w:val="16"/>
        <w:szCs w:val="16"/>
        <w:u w:val="single"/>
        <w:lang w:val="tr-TR"/>
      </w:rPr>
      <w:t>.com.tr</w:t>
    </w:r>
  </w:p>
  <w:p w14:paraId="3BF0FF8F" w14:textId="725B35B0" w:rsidR="006340F5" w:rsidRPr="001D6FC9" w:rsidRDefault="006340F5" w:rsidP="003510E9">
    <w:pPr>
      <w:rPr>
        <w:sz w:val="16"/>
        <w:szCs w:val="16"/>
        <w:lang w:val="tr-TR"/>
      </w:rPr>
    </w:pPr>
    <w:r w:rsidRPr="003510E9">
      <w:rPr>
        <w:sz w:val="16"/>
        <w:szCs w:val="16"/>
        <w:lang w:val="tr-TR"/>
      </w:rPr>
      <w:t xml:space="preserve"> </w:t>
    </w:r>
    <w:r w:rsidR="00501A35">
      <w:rPr>
        <w:sz w:val="16"/>
        <w:szCs w:val="16"/>
        <w:lang w:val="tr-TR"/>
      </w:rPr>
      <w:t>F</w:t>
    </w:r>
    <w:r w:rsidR="00003D64">
      <w:rPr>
        <w:sz w:val="16"/>
        <w:szCs w:val="16"/>
        <w:lang w:val="tr-TR"/>
      </w:rPr>
      <w:t>.103</w:t>
    </w:r>
    <w:r w:rsidRPr="003510E9">
      <w:rPr>
        <w:sz w:val="16"/>
        <w:szCs w:val="16"/>
        <w:lang w:val="tr-TR"/>
      </w:rPr>
      <w:t>-Rev</w:t>
    </w:r>
    <w:r w:rsidR="0089118C">
      <w:rPr>
        <w:sz w:val="16"/>
        <w:szCs w:val="16"/>
        <w:lang w:val="tr-TR"/>
      </w:rPr>
      <w:t>.</w:t>
    </w:r>
    <w:r w:rsidRPr="003510E9">
      <w:rPr>
        <w:sz w:val="16"/>
        <w:szCs w:val="16"/>
        <w:lang w:val="tr-TR"/>
      </w:rPr>
      <w:t xml:space="preserve"> No 0</w:t>
    </w:r>
    <w:r w:rsidR="000C6AB5">
      <w:rPr>
        <w:sz w:val="16"/>
        <w:szCs w:val="16"/>
        <w:lang w:val="tr-TR"/>
      </w:rPr>
      <w:t>1</w:t>
    </w:r>
    <w:r w:rsidRPr="003510E9">
      <w:rPr>
        <w:sz w:val="16"/>
        <w:szCs w:val="16"/>
        <w:lang w:val="tr-TR"/>
      </w:rPr>
      <w:t>-</w:t>
    </w:r>
    <w:r w:rsidR="00C7000A" w:rsidRPr="00C7000A">
      <w:rPr>
        <w:sz w:val="16"/>
        <w:szCs w:val="16"/>
        <w:lang w:val="tr-TR"/>
      </w:rPr>
      <w:t>18.01.2021</w:t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</w:rPr>
      <w:t xml:space="preserve">Sayfa </w:t>
    </w:r>
    <w:r w:rsidRPr="003510E9">
      <w:rPr>
        <w:sz w:val="16"/>
        <w:szCs w:val="16"/>
      </w:rPr>
      <w:fldChar w:fldCharType="begin"/>
    </w:r>
    <w:r w:rsidRPr="003510E9">
      <w:rPr>
        <w:sz w:val="16"/>
        <w:szCs w:val="16"/>
      </w:rPr>
      <w:instrText>PAGE</w:instrText>
    </w:r>
    <w:r w:rsidRPr="003510E9">
      <w:rPr>
        <w:sz w:val="16"/>
        <w:szCs w:val="16"/>
      </w:rPr>
      <w:fldChar w:fldCharType="separate"/>
    </w:r>
    <w:r w:rsidR="00C549EF">
      <w:rPr>
        <w:noProof/>
        <w:sz w:val="16"/>
        <w:szCs w:val="16"/>
      </w:rPr>
      <w:t>3</w:t>
    </w:r>
    <w:r w:rsidRPr="003510E9">
      <w:rPr>
        <w:sz w:val="16"/>
        <w:szCs w:val="16"/>
      </w:rPr>
      <w:fldChar w:fldCharType="end"/>
    </w:r>
    <w:r w:rsidRPr="003510E9">
      <w:rPr>
        <w:sz w:val="16"/>
        <w:szCs w:val="16"/>
      </w:rPr>
      <w:t xml:space="preserve"> / </w:t>
    </w:r>
    <w:r w:rsidRPr="003510E9">
      <w:rPr>
        <w:sz w:val="16"/>
        <w:szCs w:val="16"/>
      </w:rPr>
      <w:fldChar w:fldCharType="begin"/>
    </w:r>
    <w:r w:rsidRPr="003510E9">
      <w:rPr>
        <w:sz w:val="16"/>
        <w:szCs w:val="16"/>
      </w:rPr>
      <w:instrText>NUMPAGES</w:instrText>
    </w:r>
    <w:r w:rsidRPr="003510E9">
      <w:rPr>
        <w:sz w:val="16"/>
        <w:szCs w:val="16"/>
      </w:rPr>
      <w:fldChar w:fldCharType="separate"/>
    </w:r>
    <w:r w:rsidR="00C549EF">
      <w:rPr>
        <w:noProof/>
        <w:sz w:val="16"/>
        <w:szCs w:val="16"/>
      </w:rPr>
      <w:t>3</w:t>
    </w:r>
    <w:r w:rsidRPr="003510E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01B4" w14:textId="77777777" w:rsidR="00C7000A" w:rsidRDefault="00C700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95DB" w14:textId="77777777" w:rsidR="001913CF" w:rsidRDefault="001913CF">
      <w:r>
        <w:separator/>
      </w:r>
    </w:p>
  </w:footnote>
  <w:footnote w:type="continuationSeparator" w:id="0">
    <w:p w14:paraId="256EF34F" w14:textId="77777777" w:rsidR="001913CF" w:rsidRDefault="0019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623C" w14:textId="77777777" w:rsidR="00C7000A" w:rsidRDefault="00C700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42"/>
      <w:gridCol w:w="8273"/>
    </w:tblGrid>
    <w:tr w:rsidR="006340F5" w:rsidRPr="00023E6A" w14:paraId="4CD3E6A4" w14:textId="77777777" w:rsidTr="00C736BF">
      <w:trPr>
        <w:trHeight w:val="1408"/>
      </w:trPr>
      <w:tc>
        <w:tcPr>
          <w:tcW w:w="2642" w:type="dxa"/>
          <w:vAlign w:val="center"/>
        </w:tcPr>
        <w:p w14:paraId="34446EEE" w14:textId="0A78E27D" w:rsidR="006340F5" w:rsidRPr="00023E6A" w:rsidRDefault="002553F1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023E6A">
            <w:rPr>
              <w:noProof/>
              <w:lang w:val="tr-TR"/>
            </w:rPr>
            <w:drawing>
              <wp:inline distT="0" distB="0" distL="0" distR="0" wp14:anchorId="5A95831D" wp14:editId="34D3E819">
                <wp:extent cx="1184275" cy="843915"/>
                <wp:effectExtent l="0" t="0" r="0" b="0"/>
                <wp:docPr id="6" name="Resi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275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tcBorders>
            <w:bottom w:val="single" w:sz="4" w:space="0" w:color="000000"/>
          </w:tcBorders>
          <w:vAlign w:val="center"/>
        </w:tcPr>
        <w:p w14:paraId="40606864" w14:textId="77777777" w:rsidR="00BA1720" w:rsidRPr="00023E6A" w:rsidRDefault="00897C2E" w:rsidP="00591C2F">
          <w:pPr>
            <w:jc w:val="center"/>
            <w:rPr>
              <w:b/>
              <w:sz w:val="28"/>
              <w:szCs w:val="28"/>
            </w:rPr>
          </w:pPr>
          <w:r w:rsidRPr="00023E6A">
            <w:rPr>
              <w:b/>
              <w:sz w:val="28"/>
              <w:szCs w:val="28"/>
            </w:rPr>
            <w:t xml:space="preserve"> </w:t>
          </w:r>
        </w:p>
        <w:p w14:paraId="4D91AC8E" w14:textId="77777777" w:rsidR="006340F5" w:rsidRPr="00023E6A" w:rsidRDefault="005A2D52" w:rsidP="00591C2F">
          <w:pPr>
            <w:jc w:val="center"/>
            <w:rPr>
              <w:b/>
              <w:sz w:val="28"/>
              <w:szCs w:val="28"/>
            </w:rPr>
          </w:pPr>
          <w:r w:rsidRPr="00023E6A">
            <w:rPr>
              <w:b/>
              <w:sz w:val="28"/>
              <w:szCs w:val="28"/>
            </w:rPr>
            <w:t xml:space="preserve">MASKE DENEY VE TEST </w:t>
          </w:r>
          <w:r w:rsidR="00C3108C" w:rsidRPr="00023E6A">
            <w:rPr>
              <w:b/>
              <w:sz w:val="28"/>
              <w:szCs w:val="28"/>
            </w:rPr>
            <w:t>BAŞVURU FORMU</w:t>
          </w:r>
        </w:p>
        <w:p w14:paraId="68959076" w14:textId="77777777" w:rsidR="00897C2E" w:rsidRPr="00023E6A" w:rsidRDefault="00897C2E" w:rsidP="00591C2F">
          <w:pPr>
            <w:jc w:val="center"/>
            <w:rPr>
              <w:b/>
              <w:sz w:val="18"/>
              <w:szCs w:val="18"/>
            </w:rPr>
          </w:pPr>
        </w:p>
      </w:tc>
    </w:tr>
  </w:tbl>
  <w:p w14:paraId="7844115E" w14:textId="77777777" w:rsidR="006340F5" w:rsidRPr="00F66397" w:rsidRDefault="006340F5" w:rsidP="00C736BF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0A41" w14:textId="77777777" w:rsidR="00C7000A" w:rsidRDefault="00C700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53AEA"/>
    <w:multiLevelType w:val="hybridMultilevel"/>
    <w:tmpl w:val="D556E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2D"/>
    <w:rsid w:val="00001639"/>
    <w:rsid w:val="00001D3B"/>
    <w:rsid w:val="00003D64"/>
    <w:rsid w:val="000101C6"/>
    <w:rsid w:val="00015285"/>
    <w:rsid w:val="00015A1D"/>
    <w:rsid w:val="00016807"/>
    <w:rsid w:val="00023E6A"/>
    <w:rsid w:val="00033660"/>
    <w:rsid w:val="00033DC3"/>
    <w:rsid w:val="000351CC"/>
    <w:rsid w:val="00035F87"/>
    <w:rsid w:val="00037A50"/>
    <w:rsid w:val="0004320B"/>
    <w:rsid w:val="000453EF"/>
    <w:rsid w:val="00047E1A"/>
    <w:rsid w:val="000519AA"/>
    <w:rsid w:val="00072146"/>
    <w:rsid w:val="00075F60"/>
    <w:rsid w:val="000771D2"/>
    <w:rsid w:val="00087F60"/>
    <w:rsid w:val="000919DA"/>
    <w:rsid w:val="00092E70"/>
    <w:rsid w:val="00094BB9"/>
    <w:rsid w:val="0009527E"/>
    <w:rsid w:val="00096349"/>
    <w:rsid w:val="00096784"/>
    <w:rsid w:val="000A1471"/>
    <w:rsid w:val="000A301E"/>
    <w:rsid w:val="000A6575"/>
    <w:rsid w:val="000B227F"/>
    <w:rsid w:val="000B3B70"/>
    <w:rsid w:val="000C6AB5"/>
    <w:rsid w:val="000C6C0E"/>
    <w:rsid w:val="000D02C4"/>
    <w:rsid w:val="000D678F"/>
    <w:rsid w:val="000E1F19"/>
    <w:rsid w:val="000F4D51"/>
    <w:rsid w:val="000F6533"/>
    <w:rsid w:val="00110CD4"/>
    <w:rsid w:val="00132524"/>
    <w:rsid w:val="0013364A"/>
    <w:rsid w:val="001400EB"/>
    <w:rsid w:val="0014650C"/>
    <w:rsid w:val="00153A63"/>
    <w:rsid w:val="00153CE0"/>
    <w:rsid w:val="00155C69"/>
    <w:rsid w:val="00156D6D"/>
    <w:rsid w:val="00160FAE"/>
    <w:rsid w:val="00162DCB"/>
    <w:rsid w:val="00166B90"/>
    <w:rsid w:val="00167766"/>
    <w:rsid w:val="001704A8"/>
    <w:rsid w:val="0017359D"/>
    <w:rsid w:val="00177187"/>
    <w:rsid w:val="00184252"/>
    <w:rsid w:val="001903F3"/>
    <w:rsid w:val="001913CF"/>
    <w:rsid w:val="001A15C2"/>
    <w:rsid w:val="001B5398"/>
    <w:rsid w:val="001C0080"/>
    <w:rsid w:val="001C3F35"/>
    <w:rsid w:val="001C40FD"/>
    <w:rsid w:val="001C488A"/>
    <w:rsid w:val="001D58B1"/>
    <w:rsid w:val="001D5F72"/>
    <w:rsid w:val="001D6FC9"/>
    <w:rsid w:val="001E0BF7"/>
    <w:rsid w:val="001E1564"/>
    <w:rsid w:val="001F5A1D"/>
    <w:rsid w:val="00210F42"/>
    <w:rsid w:val="0021675E"/>
    <w:rsid w:val="0022152F"/>
    <w:rsid w:val="00234ABD"/>
    <w:rsid w:val="00237C5F"/>
    <w:rsid w:val="0024037B"/>
    <w:rsid w:val="00245D7B"/>
    <w:rsid w:val="00246A28"/>
    <w:rsid w:val="002553F1"/>
    <w:rsid w:val="00255B37"/>
    <w:rsid w:val="00274380"/>
    <w:rsid w:val="00277685"/>
    <w:rsid w:val="002A08E5"/>
    <w:rsid w:val="002C0637"/>
    <w:rsid w:val="002C09E6"/>
    <w:rsid w:val="002D2C52"/>
    <w:rsid w:val="002D7AC1"/>
    <w:rsid w:val="002F296D"/>
    <w:rsid w:val="002F3D2C"/>
    <w:rsid w:val="003002E8"/>
    <w:rsid w:val="00300387"/>
    <w:rsid w:val="003119FF"/>
    <w:rsid w:val="00313811"/>
    <w:rsid w:val="00322B45"/>
    <w:rsid w:val="00323DD9"/>
    <w:rsid w:val="00326886"/>
    <w:rsid w:val="00333C26"/>
    <w:rsid w:val="00343D98"/>
    <w:rsid w:val="003510E9"/>
    <w:rsid w:val="0035150F"/>
    <w:rsid w:val="003539D1"/>
    <w:rsid w:val="00354093"/>
    <w:rsid w:val="00354F1F"/>
    <w:rsid w:val="003577A3"/>
    <w:rsid w:val="003640A3"/>
    <w:rsid w:val="0036442C"/>
    <w:rsid w:val="00366A4B"/>
    <w:rsid w:val="003816C1"/>
    <w:rsid w:val="00381EA8"/>
    <w:rsid w:val="003847E8"/>
    <w:rsid w:val="00392DCD"/>
    <w:rsid w:val="003933E9"/>
    <w:rsid w:val="00393A5E"/>
    <w:rsid w:val="00393B43"/>
    <w:rsid w:val="00394151"/>
    <w:rsid w:val="003A54E4"/>
    <w:rsid w:val="003D3438"/>
    <w:rsid w:val="003D4538"/>
    <w:rsid w:val="003D5702"/>
    <w:rsid w:val="003E1E66"/>
    <w:rsid w:val="003F045D"/>
    <w:rsid w:val="003F10F2"/>
    <w:rsid w:val="003F27AF"/>
    <w:rsid w:val="00404D8A"/>
    <w:rsid w:val="00413768"/>
    <w:rsid w:val="00421963"/>
    <w:rsid w:val="004379E8"/>
    <w:rsid w:val="004408D7"/>
    <w:rsid w:val="004436BA"/>
    <w:rsid w:val="00444116"/>
    <w:rsid w:val="00447D8B"/>
    <w:rsid w:val="00450DCB"/>
    <w:rsid w:val="004520F1"/>
    <w:rsid w:val="00454BEB"/>
    <w:rsid w:val="004557F4"/>
    <w:rsid w:val="00455F0B"/>
    <w:rsid w:val="00461299"/>
    <w:rsid w:val="004734F6"/>
    <w:rsid w:val="004736E0"/>
    <w:rsid w:val="00474C02"/>
    <w:rsid w:val="0048009A"/>
    <w:rsid w:val="00481461"/>
    <w:rsid w:val="00481E54"/>
    <w:rsid w:val="00490767"/>
    <w:rsid w:val="00497BB6"/>
    <w:rsid w:val="004A00F7"/>
    <w:rsid w:val="004A4B1C"/>
    <w:rsid w:val="004C63B3"/>
    <w:rsid w:val="004D6020"/>
    <w:rsid w:val="004D7F0E"/>
    <w:rsid w:val="004F318B"/>
    <w:rsid w:val="00501A35"/>
    <w:rsid w:val="00505919"/>
    <w:rsid w:val="00506CAC"/>
    <w:rsid w:val="0051481B"/>
    <w:rsid w:val="00514904"/>
    <w:rsid w:val="005170B2"/>
    <w:rsid w:val="00533596"/>
    <w:rsid w:val="00535629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2D52"/>
    <w:rsid w:val="005A32EC"/>
    <w:rsid w:val="005A7185"/>
    <w:rsid w:val="005A77B0"/>
    <w:rsid w:val="005B65F5"/>
    <w:rsid w:val="005B710B"/>
    <w:rsid w:val="005C65CF"/>
    <w:rsid w:val="005D0C8B"/>
    <w:rsid w:val="005D1864"/>
    <w:rsid w:val="005D1AC4"/>
    <w:rsid w:val="005D60F1"/>
    <w:rsid w:val="005F003C"/>
    <w:rsid w:val="005F4E4C"/>
    <w:rsid w:val="005F56A0"/>
    <w:rsid w:val="00600F9B"/>
    <w:rsid w:val="00602183"/>
    <w:rsid w:val="0060640B"/>
    <w:rsid w:val="00606D60"/>
    <w:rsid w:val="00612608"/>
    <w:rsid w:val="006137C9"/>
    <w:rsid w:val="006153F6"/>
    <w:rsid w:val="00615578"/>
    <w:rsid w:val="00630022"/>
    <w:rsid w:val="006340F5"/>
    <w:rsid w:val="0064695D"/>
    <w:rsid w:val="00647B3E"/>
    <w:rsid w:val="00650384"/>
    <w:rsid w:val="006543FD"/>
    <w:rsid w:val="00657B80"/>
    <w:rsid w:val="00657B95"/>
    <w:rsid w:val="0067015F"/>
    <w:rsid w:val="00675FC2"/>
    <w:rsid w:val="00680534"/>
    <w:rsid w:val="006836AA"/>
    <w:rsid w:val="00684BF1"/>
    <w:rsid w:val="006908A1"/>
    <w:rsid w:val="00692994"/>
    <w:rsid w:val="00694C8C"/>
    <w:rsid w:val="006A47F0"/>
    <w:rsid w:val="006A4E7E"/>
    <w:rsid w:val="006A64E4"/>
    <w:rsid w:val="006B5605"/>
    <w:rsid w:val="006C792D"/>
    <w:rsid w:val="006D1F75"/>
    <w:rsid w:val="006E3CDD"/>
    <w:rsid w:val="006E79A2"/>
    <w:rsid w:val="006E7F5E"/>
    <w:rsid w:val="006F59BD"/>
    <w:rsid w:val="006F7087"/>
    <w:rsid w:val="007007BD"/>
    <w:rsid w:val="0070785F"/>
    <w:rsid w:val="00712D32"/>
    <w:rsid w:val="00717B94"/>
    <w:rsid w:val="0072571A"/>
    <w:rsid w:val="0073006A"/>
    <w:rsid w:val="00735DE1"/>
    <w:rsid w:val="0074532D"/>
    <w:rsid w:val="0076239F"/>
    <w:rsid w:val="0076756A"/>
    <w:rsid w:val="007735A4"/>
    <w:rsid w:val="00775E98"/>
    <w:rsid w:val="007768F4"/>
    <w:rsid w:val="007821C6"/>
    <w:rsid w:val="00783A3C"/>
    <w:rsid w:val="007906FF"/>
    <w:rsid w:val="007A312C"/>
    <w:rsid w:val="007A624B"/>
    <w:rsid w:val="007A729D"/>
    <w:rsid w:val="007B5D6B"/>
    <w:rsid w:val="007D7061"/>
    <w:rsid w:val="007E186F"/>
    <w:rsid w:val="007E4FC2"/>
    <w:rsid w:val="007F1049"/>
    <w:rsid w:val="007F168A"/>
    <w:rsid w:val="007F203F"/>
    <w:rsid w:val="007F3E3F"/>
    <w:rsid w:val="00811B73"/>
    <w:rsid w:val="00812904"/>
    <w:rsid w:val="008227B9"/>
    <w:rsid w:val="00824950"/>
    <w:rsid w:val="00840ACF"/>
    <w:rsid w:val="0085010A"/>
    <w:rsid w:val="00850E99"/>
    <w:rsid w:val="008660FD"/>
    <w:rsid w:val="0087043B"/>
    <w:rsid w:val="0088375E"/>
    <w:rsid w:val="0089118C"/>
    <w:rsid w:val="00893197"/>
    <w:rsid w:val="00897C2E"/>
    <w:rsid w:val="008A1793"/>
    <w:rsid w:val="008A253F"/>
    <w:rsid w:val="008A529A"/>
    <w:rsid w:val="008A64AD"/>
    <w:rsid w:val="008B03FA"/>
    <w:rsid w:val="008C4635"/>
    <w:rsid w:val="008C6976"/>
    <w:rsid w:val="008D605D"/>
    <w:rsid w:val="008E004D"/>
    <w:rsid w:val="008E10D5"/>
    <w:rsid w:val="008E3675"/>
    <w:rsid w:val="008E66D1"/>
    <w:rsid w:val="008F116A"/>
    <w:rsid w:val="008F19E1"/>
    <w:rsid w:val="008F56F0"/>
    <w:rsid w:val="0090140A"/>
    <w:rsid w:val="00904100"/>
    <w:rsid w:val="0092139B"/>
    <w:rsid w:val="00922FAA"/>
    <w:rsid w:val="00926333"/>
    <w:rsid w:val="00931AA5"/>
    <w:rsid w:val="009347FA"/>
    <w:rsid w:val="00940532"/>
    <w:rsid w:val="00951274"/>
    <w:rsid w:val="00952D46"/>
    <w:rsid w:val="00956229"/>
    <w:rsid w:val="00960036"/>
    <w:rsid w:val="00961558"/>
    <w:rsid w:val="00985D50"/>
    <w:rsid w:val="00986442"/>
    <w:rsid w:val="009B2D14"/>
    <w:rsid w:val="009B5A7A"/>
    <w:rsid w:val="009C3496"/>
    <w:rsid w:val="009C35EA"/>
    <w:rsid w:val="009C4F26"/>
    <w:rsid w:val="009D6706"/>
    <w:rsid w:val="009E26B5"/>
    <w:rsid w:val="009E5BE2"/>
    <w:rsid w:val="009E721F"/>
    <w:rsid w:val="009E7EB5"/>
    <w:rsid w:val="009F5BD9"/>
    <w:rsid w:val="00A04F27"/>
    <w:rsid w:val="00A07D97"/>
    <w:rsid w:val="00A25779"/>
    <w:rsid w:val="00A2641D"/>
    <w:rsid w:val="00A343CB"/>
    <w:rsid w:val="00A40ABF"/>
    <w:rsid w:val="00A42E3B"/>
    <w:rsid w:val="00A44042"/>
    <w:rsid w:val="00A44BF3"/>
    <w:rsid w:val="00A4774F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1CA8"/>
    <w:rsid w:val="00AE3214"/>
    <w:rsid w:val="00AE58A7"/>
    <w:rsid w:val="00B02BA7"/>
    <w:rsid w:val="00B03531"/>
    <w:rsid w:val="00B04591"/>
    <w:rsid w:val="00B07750"/>
    <w:rsid w:val="00B12456"/>
    <w:rsid w:val="00B12807"/>
    <w:rsid w:val="00B132D0"/>
    <w:rsid w:val="00B1752E"/>
    <w:rsid w:val="00B215DE"/>
    <w:rsid w:val="00B24191"/>
    <w:rsid w:val="00B3520F"/>
    <w:rsid w:val="00B373C8"/>
    <w:rsid w:val="00B43C2E"/>
    <w:rsid w:val="00B503F9"/>
    <w:rsid w:val="00B63BF1"/>
    <w:rsid w:val="00B674E8"/>
    <w:rsid w:val="00B84459"/>
    <w:rsid w:val="00B95370"/>
    <w:rsid w:val="00BA1720"/>
    <w:rsid w:val="00BA232A"/>
    <w:rsid w:val="00BA7DEC"/>
    <w:rsid w:val="00BB1452"/>
    <w:rsid w:val="00BB2C45"/>
    <w:rsid w:val="00BB44DB"/>
    <w:rsid w:val="00BC266B"/>
    <w:rsid w:val="00BC3C7D"/>
    <w:rsid w:val="00BD269B"/>
    <w:rsid w:val="00BD7359"/>
    <w:rsid w:val="00BF10AE"/>
    <w:rsid w:val="00C005BF"/>
    <w:rsid w:val="00C16138"/>
    <w:rsid w:val="00C1791F"/>
    <w:rsid w:val="00C2139A"/>
    <w:rsid w:val="00C23E75"/>
    <w:rsid w:val="00C2491F"/>
    <w:rsid w:val="00C3108C"/>
    <w:rsid w:val="00C34038"/>
    <w:rsid w:val="00C46CE3"/>
    <w:rsid w:val="00C52840"/>
    <w:rsid w:val="00C528C5"/>
    <w:rsid w:val="00C535D3"/>
    <w:rsid w:val="00C549EF"/>
    <w:rsid w:val="00C7000A"/>
    <w:rsid w:val="00C715F5"/>
    <w:rsid w:val="00C736BF"/>
    <w:rsid w:val="00C7388D"/>
    <w:rsid w:val="00C82202"/>
    <w:rsid w:val="00CA5C44"/>
    <w:rsid w:val="00CA6642"/>
    <w:rsid w:val="00CB2D99"/>
    <w:rsid w:val="00CB6E92"/>
    <w:rsid w:val="00CC4E17"/>
    <w:rsid w:val="00CC5D16"/>
    <w:rsid w:val="00CE09AF"/>
    <w:rsid w:val="00CE434F"/>
    <w:rsid w:val="00D00DD0"/>
    <w:rsid w:val="00D052DA"/>
    <w:rsid w:val="00D05D8A"/>
    <w:rsid w:val="00D06038"/>
    <w:rsid w:val="00D06593"/>
    <w:rsid w:val="00D120F6"/>
    <w:rsid w:val="00D23659"/>
    <w:rsid w:val="00D365B4"/>
    <w:rsid w:val="00D42ACC"/>
    <w:rsid w:val="00D45806"/>
    <w:rsid w:val="00D45F45"/>
    <w:rsid w:val="00D52F6C"/>
    <w:rsid w:val="00D5618B"/>
    <w:rsid w:val="00D5727B"/>
    <w:rsid w:val="00D60468"/>
    <w:rsid w:val="00D67936"/>
    <w:rsid w:val="00D7153C"/>
    <w:rsid w:val="00D80035"/>
    <w:rsid w:val="00D83CB3"/>
    <w:rsid w:val="00D9378E"/>
    <w:rsid w:val="00DA0E95"/>
    <w:rsid w:val="00DB555D"/>
    <w:rsid w:val="00DB7F77"/>
    <w:rsid w:val="00DC45F6"/>
    <w:rsid w:val="00DD707C"/>
    <w:rsid w:val="00DE15C6"/>
    <w:rsid w:val="00DF747B"/>
    <w:rsid w:val="00E04FD0"/>
    <w:rsid w:val="00E05711"/>
    <w:rsid w:val="00E11BD4"/>
    <w:rsid w:val="00E16DBE"/>
    <w:rsid w:val="00E21D38"/>
    <w:rsid w:val="00E313FE"/>
    <w:rsid w:val="00E400C4"/>
    <w:rsid w:val="00E43EDD"/>
    <w:rsid w:val="00E44803"/>
    <w:rsid w:val="00E557AF"/>
    <w:rsid w:val="00E56883"/>
    <w:rsid w:val="00E57586"/>
    <w:rsid w:val="00E654C4"/>
    <w:rsid w:val="00E838DF"/>
    <w:rsid w:val="00E84298"/>
    <w:rsid w:val="00E91355"/>
    <w:rsid w:val="00E958BD"/>
    <w:rsid w:val="00EA3562"/>
    <w:rsid w:val="00EA419F"/>
    <w:rsid w:val="00EA42CA"/>
    <w:rsid w:val="00EA7C81"/>
    <w:rsid w:val="00EB20E7"/>
    <w:rsid w:val="00ED370F"/>
    <w:rsid w:val="00EE2828"/>
    <w:rsid w:val="00EF742A"/>
    <w:rsid w:val="00F04182"/>
    <w:rsid w:val="00F0663D"/>
    <w:rsid w:val="00F133F2"/>
    <w:rsid w:val="00F21E20"/>
    <w:rsid w:val="00F3613E"/>
    <w:rsid w:val="00F5293D"/>
    <w:rsid w:val="00F57042"/>
    <w:rsid w:val="00F6059B"/>
    <w:rsid w:val="00F6614A"/>
    <w:rsid w:val="00F66397"/>
    <w:rsid w:val="00F752BB"/>
    <w:rsid w:val="00FA4460"/>
    <w:rsid w:val="00FA7227"/>
    <w:rsid w:val="00FB366A"/>
    <w:rsid w:val="00FB5BBA"/>
    <w:rsid w:val="00FC0075"/>
    <w:rsid w:val="00FD125A"/>
    <w:rsid w:val="00FE0030"/>
    <w:rsid w:val="00FE042A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E6DC54"/>
  <w15:docId w15:val="{B935EAAE-DCC0-4B98-9974-1D6DB07E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 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character" w:customStyle="1" w:styleId="Table">
    <w:name w:val="Table"/>
    <w:basedOn w:val="VarsaylanParagrafYazTipi"/>
    <w:rsid w:val="009E5BE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test.com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Ahmet ÖZADAY</Company>
  <LinksUpToDate>false</LinksUpToDate>
  <CharactersWithSpaces>3341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Ahmet ÖZADAY</dc:creator>
  <cp:keywords/>
  <cp:lastModifiedBy>Zeynep</cp:lastModifiedBy>
  <cp:revision>9</cp:revision>
  <cp:lastPrinted>2016-12-29T09:07:00Z</cp:lastPrinted>
  <dcterms:created xsi:type="dcterms:W3CDTF">2021-06-10T12:29:00Z</dcterms:created>
  <dcterms:modified xsi:type="dcterms:W3CDTF">2021-09-09T13:48:00Z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